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81A06" w14:textId="2E3779F9" w:rsidR="002834F3" w:rsidRPr="00040EB2" w:rsidRDefault="002834F3" w:rsidP="00040EB2">
      <w:pPr>
        <w:jc w:val="center"/>
        <w:rPr>
          <w:sz w:val="32"/>
          <w:szCs w:val="32"/>
        </w:rPr>
      </w:pPr>
      <w:r w:rsidRPr="002834F3">
        <w:rPr>
          <w:sz w:val="32"/>
          <w:szCs w:val="32"/>
        </w:rPr>
        <w:t>Perte de sens, perte d’éthique : quand on brûle ses diplômes</w:t>
      </w:r>
      <w:r w:rsidR="00485DAA">
        <w:rPr>
          <w:sz w:val="32"/>
          <w:szCs w:val="32"/>
        </w:rPr>
        <w:t>…</w:t>
      </w:r>
    </w:p>
    <w:p w14:paraId="7C546DD5" w14:textId="73F32EC5" w:rsidR="002834F3" w:rsidRPr="002834F3" w:rsidRDefault="002834F3" w:rsidP="002834F3">
      <w:pPr>
        <w:spacing w:after="0"/>
        <w:jc w:val="both"/>
        <w:rPr>
          <w:b/>
          <w:bCs/>
        </w:rPr>
      </w:pPr>
      <w:r w:rsidRPr="002834F3">
        <w:rPr>
          <w:b/>
          <w:bCs/>
        </w:rPr>
        <w:t>Choquant</w:t>
      </w:r>
      <w:r w:rsidR="00A25539">
        <w:rPr>
          <w:b/>
          <w:bCs/>
        </w:rPr>
        <w:t> !</w:t>
      </w:r>
    </w:p>
    <w:p w14:paraId="14A2E625" w14:textId="6CF4B46B" w:rsidR="002834F3" w:rsidRDefault="002834F3" w:rsidP="002834F3">
      <w:pPr>
        <w:spacing w:after="0"/>
        <w:jc w:val="both"/>
      </w:pPr>
      <w:r w:rsidRPr="00040EB2">
        <w:t xml:space="preserve">Ces images de personnes se réclamant </w:t>
      </w:r>
      <w:r w:rsidR="0006687D" w:rsidRPr="00040EB2">
        <w:t xml:space="preserve">comme </w:t>
      </w:r>
      <w:r w:rsidRPr="00040EB2">
        <w:t xml:space="preserve">des professionnels de santé qui brûlent leurs diplômes pour protester contre la vaccination obligatoire et </w:t>
      </w:r>
      <w:proofErr w:type="gramStart"/>
      <w:r w:rsidRPr="00040EB2">
        <w:t>le pass</w:t>
      </w:r>
      <w:r w:rsidR="0006687D" w:rsidRPr="00040EB2">
        <w:t>e</w:t>
      </w:r>
      <w:proofErr w:type="gramEnd"/>
      <w:r w:rsidRPr="00040EB2">
        <w:t xml:space="preserve"> sanitaire ont soulevé</w:t>
      </w:r>
      <w:r w:rsidR="00A25539" w:rsidRPr="00040EB2">
        <w:t>,</w:t>
      </w:r>
      <w:r w:rsidRPr="00040EB2">
        <w:t xml:space="preserve"> </w:t>
      </w:r>
      <w:r w:rsidR="0043654E">
        <w:t xml:space="preserve">chez </w:t>
      </w:r>
      <w:r w:rsidRPr="00040EB2">
        <w:t xml:space="preserve">beaucoup de professionnels impliqués dans </w:t>
      </w:r>
      <w:r w:rsidR="0006687D" w:rsidRPr="00040EB2">
        <w:t>cette terrible</w:t>
      </w:r>
      <w:r w:rsidRPr="00040EB2">
        <w:t xml:space="preserve"> lutte contre la Covid</w:t>
      </w:r>
      <w:r w:rsidR="00A25539" w:rsidRPr="00040EB2">
        <w:t>,</w:t>
      </w:r>
      <w:r w:rsidRPr="00040EB2">
        <w:t xml:space="preserve"> un sentiment de </w:t>
      </w:r>
      <w:r w:rsidR="00040EB2" w:rsidRPr="00040EB2">
        <w:t>honte</w:t>
      </w:r>
      <w:r w:rsidRPr="00040EB2">
        <w:t xml:space="preserve">. Plus encore, </w:t>
      </w:r>
      <w:r>
        <w:t>ce geste est ressenti comme une trahison, un clivage profond sur le plan de l’éthique, de la déontologie et de l’humanisme au sein de la communauté des soignants.</w:t>
      </w:r>
      <w:r w:rsidR="0006687D">
        <w:t xml:space="preserve"> </w:t>
      </w:r>
      <w:r w:rsidR="0006687D" w:rsidRPr="00040EB2">
        <w:t xml:space="preserve">Quant aux patients, aux familles et autres aidants, c’est aussi bien une incompréhension totale </w:t>
      </w:r>
      <w:r w:rsidR="00B40396" w:rsidRPr="00040EB2">
        <w:t xml:space="preserve">qu’une </w:t>
      </w:r>
      <w:r w:rsidR="0006687D" w:rsidRPr="00040EB2">
        <w:t>une révolte complète pour toutes celles et tous ceux qui ont contracté cette maladie dans un établissement de soins. Certains en sont morts ! Quoi de pire que d’entrer dans un établissement de soins pour une intervention bénigne et de décéder de la Covid !</w:t>
      </w:r>
    </w:p>
    <w:p w14:paraId="67C81F1F" w14:textId="77777777" w:rsidR="00040EB2" w:rsidRPr="00040EB2" w:rsidRDefault="00040EB2" w:rsidP="002834F3">
      <w:pPr>
        <w:spacing w:after="0"/>
        <w:jc w:val="both"/>
      </w:pPr>
    </w:p>
    <w:p w14:paraId="565A8CF8" w14:textId="2A8BED28" w:rsidR="002834F3" w:rsidRPr="002834F3" w:rsidRDefault="00A25539" w:rsidP="002834F3">
      <w:pPr>
        <w:spacing w:after="0"/>
        <w:jc w:val="both"/>
        <w:rPr>
          <w:b/>
          <w:bCs/>
        </w:rPr>
      </w:pPr>
      <w:r>
        <w:rPr>
          <w:b/>
          <w:bCs/>
        </w:rPr>
        <w:t xml:space="preserve"> Oublié le </w:t>
      </w:r>
      <w:r w:rsidR="002834F3" w:rsidRPr="002834F3">
        <w:rPr>
          <w:b/>
          <w:bCs/>
        </w:rPr>
        <w:t xml:space="preserve">Primum non </w:t>
      </w:r>
      <w:proofErr w:type="spellStart"/>
      <w:r w:rsidR="002834F3" w:rsidRPr="002834F3">
        <w:rPr>
          <w:b/>
          <w:bCs/>
        </w:rPr>
        <w:t>nocere</w:t>
      </w:r>
      <w:proofErr w:type="spellEnd"/>
      <w:r>
        <w:rPr>
          <w:b/>
          <w:bCs/>
        </w:rPr>
        <w:t> ?</w:t>
      </w:r>
    </w:p>
    <w:p w14:paraId="4BE8E8C5" w14:textId="097CC0EC" w:rsidR="002834F3" w:rsidRDefault="00485DAA" w:rsidP="002834F3">
      <w:pPr>
        <w:spacing w:after="0"/>
        <w:jc w:val="both"/>
      </w:pPr>
      <w:r>
        <w:t>«</w:t>
      </w:r>
      <w:r w:rsidR="002834F3">
        <w:t> En premier ne pas nuire »</w:t>
      </w:r>
      <w:r w:rsidR="0044647B">
        <w:t xml:space="preserve">. En vertu de ce principe fondamental, </w:t>
      </w:r>
      <w:r w:rsidR="002834F3">
        <w:t xml:space="preserve">il n’est pas tolérable, quand on s’occupe de personnes en situation de vulnérabilité, de </w:t>
      </w:r>
      <w:r w:rsidR="0044647B">
        <w:t xml:space="preserve">les </w:t>
      </w:r>
      <w:r w:rsidR="002834F3">
        <w:t>mett</w:t>
      </w:r>
      <w:r w:rsidR="00A25539">
        <w:t>r</w:t>
      </w:r>
      <w:r w:rsidR="002834F3">
        <w:t xml:space="preserve">e, par sa pratique professionnelle, en situation de danger. </w:t>
      </w:r>
      <w:r w:rsidR="002834F3" w:rsidRPr="00040EB2">
        <w:t xml:space="preserve">Or, le refus de se vacciner </w:t>
      </w:r>
      <w:r w:rsidR="00B40396" w:rsidRPr="00040EB2">
        <w:t xml:space="preserve">contre une maladie aussi contagieuse </w:t>
      </w:r>
      <w:r w:rsidR="002834F3" w:rsidRPr="00040EB2">
        <w:t xml:space="preserve">est en flagrante contradiction avec </w:t>
      </w:r>
      <w:r w:rsidR="00A32522" w:rsidRPr="00040EB2">
        <w:t>ce</w:t>
      </w:r>
      <w:r w:rsidR="002834F3" w:rsidRPr="00040EB2">
        <w:t xml:space="preserve"> principe fondateur des soins</w:t>
      </w:r>
      <w:r w:rsidR="00A32522" w:rsidRPr="00040EB2">
        <w:t xml:space="preserve"> depuis l’antiquité</w:t>
      </w:r>
      <w:r w:rsidR="002834F3" w:rsidRPr="00040EB2">
        <w:t xml:space="preserve">. </w:t>
      </w:r>
      <w:r w:rsidR="002834F3">
        <w:t xml:space="preserve">Déjà, lors d’épidémies de grippes saisonnières avait-on vu des </w:t>
      </w:r>
      <w:r w:rsidR="0043654E">
        <w:t>EHPAD</w:t>
      </w:r>
      <w:r w:rsidR="002834F3">
        <w:t xml:space="preserve"> perdre un nombre significatif de pensionnaires du fait d’une infection transmise par les professionnels</w:t>
      </w:r>
      <w:r w:rsidR="00040EB2">
        <w:t>.</w:t>
      </w:r>
      <w:r w:rsidR="002834F3">
        <w:t xml:space="preserve"> </w:t>
      </w:r>
      <w:r w:rsidR="0043654E">
        <w:t>Ceci</w:t>
      </w:r>
      <w:r w:rsidR="002834F3">
        <w:t xml:space="preserve"> avait contraint les autorités à instaurer une obligation vaccinale qui est malheureusement restée lettre morte.</w:t>
      </w:r>
    </w:p>
    <w:p w14:paraId="336186E1" w14:textId="3F802218" w:rsidR="002834F3" w:rsidRDefault="002834F3" w:rsidP="002834F3">
      <w:pPr>
        <w:spacing w:after="0"/>
        <w:jc w:val="both"/>
      </w:pPr>
    </w:p>
    <w:p w14:paraId="519F25ED" w14:textId="77777777" w:rsidR="00D0319A" w:rsidRPr="00D0319A" w:rsidRDefault="00D0319A" w:rsidP="00D0319A">
      <w:pPr>
        <w:spacing w:after="0"/>
        <w:jc w:val="both"/>
        <w:rPr>
          <w:b/>
          <w:bCs/>
        </w:rPr>
      </w:pPr>
      <w:r w:rsidRPr="00D0319A">
        <w:rPr>
          <w:b/>
          <w:bCs/>
        </w:rPr>
        <w:t>D’où vient cette dérive ?</w:t>
      </w:r>
    </w:p>
    <w:p w14:paraId="18A89562" w14:textId="10250524" w:rsidR="00D0319A" w:rsidRPr="00D0319A" w:rsidRDefault="00D0319A" w:rsidP="00D0319A">
      <w:pPr>
        <w:spacing w:after="0"/>
        <w:jc w:val="both"/>
      </w:pPr>
      <w:r>
        <w:t xml:space="preserve">Quelles sont les raisons qui portent des personnes </w:t>
      </w:r>
      <w:r w:rsidR="0044647B">
        <w:t xml:space="preserve">à agir ainsi, elles </w:t>
      </w:r>
      <w:r>
        <w:t xml:space="preserve">qui devraient « par vocation » dédier aux autres toute l’attention qu’ils méritent et qui leur sont confiées par la société elle-même ? </w:t>
      </w:r>
      <w:r w:rsidR="00AD37D7">
        <w:t>E</w:t>
      </w:r>
      <w:r>
        <w:t>n vo</w:t>
      </w:r>
      <w:r w:rsidR="00AD37D7">
        <w:t>ici</w:t>
      </w:r>
      <w:r>
        <w:t xml:space="preserve"> au moins </w:t>
      </w:r>
      <w:r w:rsidRPr="00040EB2">
        <w:t xml:space="preserve">trois. La première réside </w:t>
      </w:r>
      <w:r w:rsidR="00B40396" w:rsidRPr="00040EB2">
        <w:t xml:space="preserve">dans l’ignorance notamment </w:t>
      </w:r>
      <w:r w:rsidRPr="00040EB2">
        <w:t xml:space="preserve">dans le recrutement de personnes sur des </w:t>
      </w:r>
      <w:r w:rsidR="00B40396" w:rsidRPr="00040EB2">
        <w:t xml:space="preserve">formations et des </w:t>
      </w:r>
      <w:r w:rsidRPr="00040EB2">
        <w:t xml:space="preserve">qualifications techniques, loin des valeurs humaines et des aspirations qui </w:t>
      </w:r>
      <w:r w:rsidR="00B40396" w:rsidRPr="00040EB2">
        <w:t>fondent les valeurs de ces professions</w:t>
      </w:r>
      <w:r w:rsidRPr="00040EB2">
        <w:t xml:space="preserve">. La </w:t>
      </w:r>
      <w:r w:rsidR="00A32522" w:rsidRPr="00040EB2">
        <w:t xml:space="preserve">deuxième, notamment dans les établissements médico-sociaux, </w:t>
      </w:r>
      <w:r w:rsidR="00A25539" w:rsidRPr="00040EB2">
        <w:t xml:space="preserve">s’explique par la perte de sens, la banalisation de la </w:t>
      </w:r>
      <w:r w:rsidR="00A25539">
        <w:t xml:space="preserve">« maltraitance passive », celle qui s’insinue au quotidien dans la prise en charge des personnes dépendantes et qui a déjà été souvent dénoncées. La troisième est plus grave, surtout en ces temps de complotismes : les mouvements de thérapies « parallèles » et un certain nombre de phénomènes sectaires sont de plus en plus </w:t>
      </w:r>
      <w:r w:rsidR="00AD37D7">
        <w:t>présents au sein des professionnels</w:t>
      </w:r>
      <w:r w:rsidR="00A25539">
        <w:t xml:space="preserve">. La </w:t>
      </w:r>
      <w:proofErr w:type="spellStart"/>
      <w:r w:rsidR="00485DAA">
        <w:t>M</w:t>
      </w:r>
      <w:r w:rsidR="00A25539">
        <w:t>ivilude</w:t>
      </w:r>
      <w:r w:rsidR="0044647B">
        <w:t>s</w:t>
      </w:r>
      <w:proofErr w:type="spellEnd"/>
      <w:r w:rsidR="0044647B">
        <w:t>*</w:t>
      </w:r>
      <w:r w:rsidR="00A25539">
        <w:t xml:space="preserve"> vient d’ailleurs d</w:t>
      </w:r>
      <w:r w:rsidR="00077A78">
        <w:t>’en</w:t>
      </w:r>
      <w:r w:rsidR="00A25539">
        <w:t xml:space="preserve"> faire un rapport.</w:t>
      </w:r>
    </w:p>
    <w:p w14:paraId="7FEA06A2" w14:textId="500D6A30" w:rsidR="002834F3" w:rsidRDefault="002834F3" w:rsidP="00D0319A">
      <w:pPr>
        <w:spacing w:after="0"/>
        <w:jc w:val="both"/>
      </w:pPr>
    </w:p>
    <w:p w14:paraId="2DAF9EA9" w14:textId="385EDA4D" w:rsidR="002834F3" w:rsidRDefault="00A25539" w:rsidP="00D0319A">
      <w:pPr>
        <w:spacing w:after="0"/>
        <w:jc w:val="both"/>
        <w:rPr>
          <w:b/>
          <w:bCs/>
        </w:rPr>
      </w:pPr>
      <w:r w:rsidRPr="00A25539">
        <w:rPr>
          <w:b/>
          <w:bCs/>
        </w:rPr>
        <w:t>Retrouver l</w:t>
      </w:r>
      <w:r w:rsidR="002834F3" w:rsidRPr="00A25539">
        <w:rPr>
          <w:b/>
          <w:bCs/>
        </w:rPr>
        <w:t>e sens de la mission</w:t>
      </w:r>
    </w:p>
    <w:p w14:paraId="71F434A9" w14:textId="0F179A6D" w:rsidR="00431923" w:rsidRPr="00A25539" w:rsidRDefault="00B40396" w:rsidP="00D0319A">
      <w:pPr>
        <w:spacing w:after="0"/>
        <w:jc w:val="both"/>
      </w:pPr>
      <w:r w:rsidRPr="00040EB2">
        <w:t>Avant de sanctionner il est fondamental d’expliquer et de former convenablement</w:t>
      </w:r>
      <w:r w:rsidR="00431923">
        <w:t>. M</w:t>
      </w:r>
      <w:r w:rsidRPr="00040EB2">
        <w:t xml:space="preserve">ais en cas de refus, il devient </w:t>
      </w:r>
      <w:r w:rsidR="00A25539" w:rsidRPr="00040EB2">
        <w:t xml:space="preserve">urgent que les ordres, syndicats professionnels, sociétés savantes </w:t>
      </w:r>
      <w:r w:rsidRPr="00040EB2">
        <w:t xml:space="preserve">et directions d’établissement </w:t>
      </w:r>
      <w:r w:rsidR="00485DAA" w:rsidRPr="00040EB2">
        <w:t>s</w:t>
      </w:r>
      <w:r w:rsidR="00A25539" w:rsidRPr="00040EB2">
        <w:t>e saisissent, avec les pouvoirs publics</w:t>
      </w:r>
      <w:r w:rsidR="0043654E">
        <w:t>,</w:t>
      </w:r>
      <w:r w:rsidR="00A25539" w:rsidRPr="00040EB2">
        <w:t xml:space="preserve"> de cette question cruciale</w:t>
      </w:r>
      <w:r w:rsidR="00485DAA" w:rsidRPr="00040EB2">
        <w:t>. Il ne faudrait pas que cette volonté de rupture exprimée de façon violente ne soit pas suivie d</w:t>
      </w:r>
      <w:r w:rsidR="00431923">
        <w:t>’</w:t>
      </w:r>
      <w:r w:rsidR="00485DAA" w:rsidRPr="00040EB2">
        <w:t xml:space="preserve">effets. </w:t>
      </w:r>
      <w:r w:rsidR="00AD37D7" w:rsidRPr="00040EB2">
        <w:t>C</w:t>
      </w:r>
      <w:r w:rsidR="00485DAA" w:rsidRPr="00040EB2">
        <w:t xml:space="preserve">es actions doivent être considérées comme des </w:t>
      </w:r>
      <w:r w:rsidRPr="00040EB2">
        <w:t>auto-</w:t>
      </w:r>
      <w:r w:rsidR="00485DAA" w:rsidRPr="00040EB2">
        <w:t xml:space="preserve">radiations des ordres, une </w:t>
      </w:r>
      <w:r w:rsidR="00485DAA">
        <w:t>impossibilité à pouvoir exercer des responsabilités de soignants auprès de personnes malades. Mais plus loin encore, à l’heure où les soignants les plus méritants sont justement applaudis pour leurs efforts par la société tout entière</w:t>
      </w:r>
      <w:r w:rsidR="009B5E90">
        <w:t>, alors même que beaucoup font leurs métiers</w:t>
      </w:r>
      <w:r w:rsidR="0043654E">
        <w:t>,</w:t>
      </w:r>
      <w:r w:rsidR="009B5E90">
        <w:t xml:space="preserve"> nonobstant l’absence de considération et leur</w:t>
      </w:r>
      <w:r w:rsidR="0043654E">
        <w:t>s</w:t>
      </w:r>
      <w:r w:rsidR="009B5E90">
        <w:t xml:space="preserve"> médiocres conditions salariales</w:t>
      </w:r>
      <w:r w:rsidR="00485DAA">
        <w:t xml:space="preserve">, il faut que les familles, les aidants, et les autres acteurs de santé voient partir </w:t>
      </w:r>
      <w:r w:rsidR="00975A7A">
        <w:t>avec soulagement ceux qui brûlent leur</w:t>
      </w:r>
      <w:r w:rsidR="00040EB2">
        <w:t>s</w:t>
      </w:r>
      <w:r w:rsidR="00975A7A">
        <w:t xml:space="preserve"> diplômes </w:t>
      </w:r>
      <w:r w:rsidR="00485DAA">
        <w:t>vers d’autres destinations professionnelles.</w:t>
      </w:r>
    </w:p>
    <w:p w14:paraId="0D72D56B" w14:textId="77777777" w:rsidR="00431923" w:rsidRDefault="00431923" w:rsidP="0044647B">
      <w:pPr>
        <w:spacing w:after="0"/>
        <w:rPr>
          <w:rFonts w:cstheme="minorHAnsi"/>
          <w:sz w:val="16"/>
          <w:szCs w:val="16"/>
        </w:rPr>
      </w:pPr>
    </w:p>
    <w:p w14:paraId="537C1C2C" w14:textId="1AE36E21" w:rsidR="002834F3" w:rsidRDefault="0044647B" w:rsidP="00D0319A">
      <w:pPr>
        <w:spacing w:after="0"/>
        <w:rPr>
          <w:rFonts w:cstheme="minorHAnsi"/>
          <w:color w:val="202124"/>
          <w:sz w:val="16"/>
          <w:szCs w:val="16"/>
          <w:shd w:val="clear" w:color="auto" w:fill="FFFFFF"/>
        </w:rPr>
      </w:pPr>
      <w:r>
        <w:rPr>
          <w:rFonts w:cstheme="minorHAnsi"/>
          <w:sz w:val="16"/>
          <w:szCs w:val="16"/>
        </w:rPr>
        <w:t>* Mission interministérielle de vigilance et de lutte contre</w:t>
      </w:r>
      <w:r>
        <w:rPr>
          <w:rFonts w:cstheme="minorHAnsi"/>
          <w:color w:val="202124"/>
          <w:sz w:val="16"/>
          <w:szCs w:val="16"/>
          <w:shd w:val="clear" w:color="auto" w:fill="FFFFFF"/>
        </w:rPr>
        <w:t xml:space="preserve"> les dérives sectaires</w:t>
      </w:r>
    </w:p>
    <w:p w14:paraId="2204AA3A" w14:textId="28033C6D" w:rsidR="00143BBB" w:rsidRDefault="00143BBB" w:rsidP="00D0319A">
      <w:pPr>
        <w:spacing w:after="0"/>
        <w:rPr>
          <w:rFonts w:cstheme="minorHAnsi"/>
          <w:color w:val="202124"/>
          <w:sz w:val="16"/>
          <w:szCs w:val="16"/>
          <w:shd w:val="clear" w:color="auto" w:fill="FFFFFF"/>
        </w:rPr>
      </w:pPr>
    </w:p>
    <w:p w14:paraId="1F31F4C5" w14:textId="5A87F4DE" w:rsidR="00143BBB" w:rsidRDefault="00143BBB" w:rsidP="00D0319A">
      <w:pPr>
        <w:spacing w:after="0"/>
        <w:rPr>
          <w:rFonts w:cstheme="minorHAnsi"/>
          <w:color w:val="202124"/>
          <w:sz w:val="16"/>
          <w:szCs w:val="16"/>
          <w:shd w:val="clear" w:color="auto" w:fill="FFFFFF"/>
        </w:rPr>
      </w:pPr>
    </w:p>
    <w:p w14:paraId="2CC9D78B" w14:textId="0590B5BA" w:rsidR="00143BBB" w:rsidRDefault="00143BBB" w:rsidP="00143BBB">
      <w:pPr>
        <w:spacing w:after="0"/>
        <w:jc w:val="center"/>
        <w:rPr>
          <w:rFonts w:cstheme="minorHAnsi"/>
          <w:color w:val="202124"/>
          <w:sz w:val="32"/>
          <w:szCs w:val="32"/>
          <w:shd w:val="clear" w:color="auto" w:fill="FFFFFF"/>
        </w:rPr>
      </w:pPr>
      <w:r w:rsidRPr="00143BBB">
        <w:rPr>
          <w:rFonts w:cstheme="minorHAnsi"/>
          <w:color w:val="202124"/>
          <w:sz w:val="32"/>
          <w:szCs w:val="32"/>
          <w:shd w:val="clear" w:color="auto" w:fill="FFFFFF"/>
        </w:rPr>
        <w:lastRenderedPageBreak/>
        <w:t>Cosignataires</w:t>
      </w:r>
    </w:p>
    <w:p w14:paraId="1B9863C9" w14:textId="77777777" w:rsidR="00143BBB" w:rsidRPr="00143BBB" w:rsidRDefault="00143BBB" w:rsidP="00143BBB">
      <w:pPr>
        <w:spacing w:after="0"/>
        <w:jc w:val="center"/>
        <w:rPr>
          <w:rFonts w:cstheme="minorHAnsi"/>
          <w:color w:val="202124"/>
          <w:sz w:val="32"/>
          <w:szCs w:val="32"/>
          <w:shd w:val="clear" w:color="auto" w:fill="FFFFFF"/>
        </w:rPr>
      </w:pPr>
    </w:p>
    <w:p w14:paraId="0CE7C6F5" w14:textId="77777777" w:rsidR="004860C1" w:rsidRDefault="004860C1" w:rsidP="004860C1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Marianne Rivière, Présidente d’AFL+ (</w:t>
      </w:r>
      <w:r w:rsidRPr="00C0717C">
        <w:rPr>
          <w:rFonts w:cstheme="minorHAnsi"/>
        </w:rPr>
        <w:t>Association Française du Lupus et autres maladies auto-immunes)</w:t>
      </w:r>
    </w:p>
    <w:p w14:paraId="72CFE5D9" w14:textId="252E7630" w:rsidR="00143BBB" w:rsidRDefault="00143BBB" w:rsidP="00C0717C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Danielle Vacher, Présidente de l’ANDAR (</w:t>
      </w:r>
      <w:r w:rsidR="00C0717C" w:rsidRPr="00C0717C">
        <w:rPr>
          <w:rFonts w:cstheme="minorHAnsi"/>
        </w:rPr>
        <w:t>Association National de Défense contre l’Arthrite Rhumatoïde)</w:t>
      </w:r>
    </w:p>
    <w:p w14:paraId="05D77784" w14:textId="5B8F0B47" w:rsidR="00143BBB" w:rsidRDefault="00143BBB" w:rsidP="00C0717C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Jean-François Thébaut, vice-Président de la FFD</w:t>
      </w:r>
      <w:r w:rsidR="00C0717C">
        <w:rPr>
          <w:rFonts w:cstheme="minorHAnsi"/>
        </w:rPr>
        <w:t xml:space="preserve"> </w:t>
      </w:r>
      <w:r w:rsidR="00C0717C" w:rsidRPr="00C0717C">
        <w:rPr>
          <w:rFonts w:cstheme="minorHAnsi"/>
        </w:rPr>
        <w:t>(Fédération Française du Diabète</w:t>
      </w:r>
      <w:r w:rsidR="00C0717C">
        <w:rPr>
          <w:rFonts w:cstheme="minorHAnsi"/>
        </w:rPr>
        <w:t>)</w:t>
      </w:r>
    </w:p>
    <w:p w14:paraId="51075D3E" w14:textId="26C315DE" w:rsidR="00143BBB" w:rsidRDefault="00143BBB" w:rsidP="00C0717C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Vincent Olivier, Dirigeant de Recto Verso</w:t>
      </w:r>
    </w:p>
    <w:p w14:paraId="252AB0A7" w14:textId="424A157E" w:rsidR="00143BBB" w:rsidRDefault="00143BBB" w:rsidP="00C0717C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Guillaume Molinier, ancien responsable d’association de malades</w:t>
      </w:r>
    </w:p>
    <w:p w14:paraId="2F275652" w14:textId="1638FDA6" w:rsidR="00143BBB" w:rsidRDefault="00143BBB" w:rsidP="00C0717C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Olivier Mariotte, médecin, élu local et entrepreneur</w:t>
      </w:r>
    </w:p>
    <w:p w14:paraId="539A1DE5" w14:textId="77777777" w:rsidR="004860C1" w:rsidRDefault="004860C1" w:rsidP="004860C1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143BBB">
        <w:rPr>
          <w:rFonts w:cstheme="minorHAnsi"/>
        </w:rPr>
        <w:t xml:space="preserve">Marc </w:t>
      </w:r>
      <w:proofErr w:type="spellStart"/>
      <w:r w:rsidRPr="00143BBB">
        <w:rPr>
          <w:rFonts w:cstheme="minorHAnsi"/>
        </w:rPr>
        <w:t>Frachette</w:t>
      </w:r>
      <w:proofErr w:type="spellEnd"/>
      <w:r w:rsidRPr="00143BBB">
        <w:rPr>
          <w:rFonts w:cstheme="minorHAnsi"/>
        </w:rPr>
        <w:t xml:space="preserve">, </w:t>
      </w:r>
      <w:r>
        <w:rPr>
          <w:rFonts w:cstheme="minorHAnsi"/>
        </w:rPr>
        <w:t>C</w:t>
      </w:r>
      <w:r w:rsidRPr="00143BBB">
        <w:rPr>
          <w:rFonts w:cstheme="minorHAnsi"/>
        </w:rPr>
        <w:t>onsultant-chercheur en management sanitaire</w:t>
      </w:r>
    </w:p>
    <w:p w14:paraId="236775AA" w14:textId="3EF5DB40" w:rsidR="00C52A7F" w:rsidRDefault="00C52A7F" w:rsidP="00C0717C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C52A7F">
        <w:rPr>
          <w:rFonts w:cstheme="minorHAnsi"/>
        </w:rPr>
        <w:t>Pierre-Emmanuel Aubert</w:t>
      </w:r>
      <w:r>
        <w:rPr>
          <w:rFonts w:cstheme="minorHAnsi"/>
        </w:rPr>
        <w:t xml:space="preserve">, </w:t>
      </w:r>
      <w:r w:rsidRPr="00C52A7F">
        <w:rPr>
          <w:rFonts w:cstheme="minorHAnsi"/>
        </w:rPr>
        <w:t>Entrepreneur</w:t>
      </w:r>
    </w:p>
    <w:p w14:paraId="78E8F37F" w14:textId="0F21B6F0" w:rsidR="00C52A7F" w:rsidRDefault="00C52A7F" w:rsidP="00C0717C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Pierre Poitou</w:t>
      </w:r>
      <w:r w:rsidR="00E773F3">
        <w:rPr>
          <w:rFonts w:cstheme="minorHAnsi"/>
        </w:rPr>
        <w:t xml:space="preserve">, </w:t>
      </w:r>
      <w:r w:rsidR="00E773F3">
        <w:t>membre de l’Académie de Pharmacie</w:t>
      </w:r>
    </w:p>
    <w:p w14:paraId="5EB4301A" w14:textId="0D8CFF96" w:rsidR="00C0717C" w:rsidRDefault="001D4646" w:rsidP="003562DA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8B249B">
        <w:rPr>
          <w:rFonts w:cstheme="minorHAnsi"/>
        </w:rPr>
        <w:t>Félix Faucon, enseignant à Sciences Po Paris</w:t>
      </w:r>
    </w:p>
    <w:p w14:paraId="7535CB92" w14:textId="43E41D9B" w:rsidR="00E773F3" w:rsidRDefault="00F93024" w:rsidP="00E773F3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hyperlink r:id="rId5" w:history="1">
        <w:r w:rsidR="00E773F3" w:rsidRPr="00E773F3">
          <w:rPr>
            <w:rFonts w:cstheme="minorHAnsi"/>
          </w:rPr>
          <w:t xml:space="preserve">Ludovic </w:t>
        </w:r>
        <w:proofErr w:type="spellStart"/>
        <w:r w:rsidR="00E773F3" w:rsidRPr="00E773F3">
          <w:rPr>
            <w:rFonts w:cstheme="minorHAnsi"/>
          </w:rPr>
          <w:t>A</w:t>
        </w:r>
        <w:r w:rsidR="0078787D">
          <w:rPr>
            <w:rFonts w:cstheme="minorHAnsi"/>
          </w:rPr>
          <w:t>tellian</w:t>
        </w:r>
        <w:proofErr w:type="spellEnd"/>
      </w:hyperlink>
      <w:r w:rsidR="00E773F3">
        <w:rPr>
          <w:rFonts w:cstheme="minorHAnsi"/>
        </w:rPr>
        <w:t xml:space="preserve">, </w:t>
      </w:r>
      <w:r w:rsidR="00E773F3" w:rsidRPr="00E773F3">
        <w:rPr>
          <w:rFonts w:cstheme="minorHAnsi"/>
        </w:rPr>
        <w:t>Cofondateur OBSERVIA &amp; Président BE AGENCY</w:t>
      </w:r>
    </w:p>
    <w:p w14:paraId="253C968E" w14:textId="265A9818" w:rsidR="00E21455" w:rsidRDefault="00E21455" w:rsidP="00E21455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E21455">
        <w:rPr>
          <w:rFonts w:cstheme="minorHAnsi"/>
        </w:rPr>
        <w:t xml:space="preserve">Magali </w:t>
      </w:r>
      <w:proofErr w:type="spellStart"/>
      <w:r w:rsidRPr="00E21455">
        <w:rPr>
          <w:rFonts w:cstheme="minorHAnsi"/>
        </w:rPr>
        <w:t>Pacanowski</w:t>
      </w:r>
      <w:proofErr w:type="spellEnd"/>
      <w:r w:rsidRPr="00E21455">
        <w:rPr>
          <w:rFonts w:cstheme="minorHAnsi"/>
        </w:rPr>
        <w:t xml:space="preserve"> Fournier, Fondatrice de MEDI3C</w:t>
      </w:r>
    </w:p>
    <w:p w14:paraId="7C8990B4" w14:textId="1B66619A" w:rsidR="00F92914" w:rsidRDefault="00F92914" w:rsidP="00E21455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F92914">
        <w:rPr>
          <w:rFonts w:cstheme="minorHAnsi"/>
        </w:rPr>
        <w:t>Philippe Tronc, Associé de Diligence</w:t>
      </w:r>
    </w:p>
    <w:p w14:paraId="41BB1AD3" w14:textId="25B70FBF" w:rsidR="00C155A0" w:rsidRDefault="00C155A0" w:rsidP="00E21455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Pierre </w:t>
      </w:r>
      <w:proofErr w:type="spellStart"/>
      <w:r>
        <w:rPr>
          <w:rFonts w:cstheme="minorHAnsi"/>
        </w:rPr>
        <w:t>Lanot</w:t>
      </w:r>
      <w:proofErr w:type="spellEnd"/>
      <w:r>
        <w:rPr>
          <w:rFonts w:cstheme="minorHAnsi"/>
        </w:rPr>
        <w:t>, Médecin Anesthésiste</w:t>
      </w:r>
      <w:r w:rsidR="00D20932">
        <w:rPr>
          <w:rFonts w:cstheme="minorHAnsi"/>
        </w:rPr>
        <w:t>-Réanimateur</w:t>
      </w:r>
    </w:p>
    <w:p w14:paraId="62006115" w14:textId="4CA6214E" w:rsidR="00C401C8" w:rsidRDefault="00C401C8" w:rsidP="00E21455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Noël Renaudin</w:t>
      </w:r>
    </w:p>
    <w:p w14:paraId="786E0607" w14:textId="77777777" w:rsidR="00C401C8" w:rsidRPr="00C401C8" w:rsidRDefault="00C401C8" w:rsidP="00C401C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C401C8">
        <w:rPr>
          <w:rFonts w:cstheme="minorHAnsi"/>
        </w:rPr>
        <w:t xml:space="preserve">Yvonne </w:t>
      </w:r>
      <w:proofErr w:type="spellStart"/>
      <w:r w:rsidRPr="00C401C8">
        <w:rPr>
          <w:rFonts w:cstheme="minorHAnsi"/>
        </w:rPr>
        <w:t>Kaspers</w:t>
      </w:r>
      <w:proofErr w:type="spellEnd"/>
      <w:r w:rsidRPr="00C401C8">
        <w:rPr>
          <w:rFonts w:cstheme="minorHAnsi"/>
        </w:rPr>
        <w:t>, Présidente de Vie et Avenir</w:t>
      </w:r>
    </w:p>
    <w:p w14:paraId="38E914F3" w14:textId="05AFAD3C" w:rsidR="00C401C8" w:rsidRPr="00C401C8" w:rsidRDefault="00C401C8" w:rsidP="00C401C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C401C8">
        <w:rPr>
          <w:rFonts w:cstheme="minorHAnsi"/>
        </w:rPr>
        <w:t xml:space="preserve">Christine </w:t>
      </w:r>
      <w:proofErr w:type="spellStart"/>
      <w:r w:rsidRPr="00C401C8">
        <w:rPr>
          <w:rFonts w:cstheme="minorHAnsi"/>
        </w:rPr>
        <w:t>Salavert</w:t>
      </w:r>
      <w:proofErr w:type="spellEnd"/>
      <w:r w:rsidRPr="00C401C8">
        <w:rPr>
          <w:rFonts w:cstheme="minorHAnsi"/>
        </w:rPr>
        <w:t xml:space="preserve"> </w:t>
      </w:r>
      <w:proofErr w:type="spellStart"/>
      <w:r w:rsidRPr="00C401C8">
        <w:rPr>
          <w:rFonts w:cstheme="minorHAnsi"/>
        </w:rPr>
        <w:t>Grizet</w:t>
      </w:r>
      <w:proofErr w:type="spellEnd"/>
      <w:r w:rsidRPr="00C401C8">
        <w:rPr>
          <w:rFonts w:cstheme="minorHAnsi"/>
        </w:rPr>
        <w:t>, Présidente de la CPTS Aunis Sud</w:t>
      </w:r>
    </w:p>
    <w:p w14:paraId="0B97C228" w14:textId="63E5ECC7" w:rsidR="00C401C8" w:rsidRPr="00D20932" w:rsidRDefault="00D20932" w:rsidP="00E21455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D20932">
        <w:rPr>
          <w:rFonts w:cstheme="minorHAnsi"/>
        </w:rPr>
        <w:t>Marie Hélène Royer</w:t>
      </w:r>
    </w:p>
    <w:p w14:paraId="7D6495A3" w14:textId="4E246133" w:rsidR="00D20932" w:rsidRPr="00D20932" w:rsidRDefault="00D20932" w:rsidP="00D20932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D20932">
        <w:rPr>
          <w:rFonts w:cstheme="minorHAnsi"/>
        </w:rPr>
        <w:t>Isabelle Riom, Interne en médecine</w:t>
      </w:r>
    </w:p>
    <w:p w14:paraId="06B9886E" w14:textId="6FFAF6D9" w:rsidR="00D20932" w:rsidRPr="00D20932" w:rsidRDefault="00D20932" w:rsidP="00E21455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D20932">
        <w:rPr>
          <w:rFonts w:cstheme="minorHAnsi"/>
        </w:rPr>
        <w:t>Christophe Naturel, gérant d’</w:t>
      </w:r>
      <w:proofErr w:type="spellStart"/>
      <w:r w:rsidRPr="00D20932">
        <w:rPr>
          <w:rFonts w:cstheme="minorHAnsi"/>
        </w:rPr>
        <w:t>Evolixir</w:t>
      </w:r>
      <w:proofErr w:type="spellEnd"/>
      <w:r w:rsidRPr="00D20932">
        <w:rPr>
          <w:rFonts w:cstheme="minorHAnsi"/>
        </w:rPr>
        <w:t xml:space="preserve"> Conseil</w:t>
      </w:r>
    </w:p>
    <w:p w14:paraId="09DCD28E" w14:textId="50458EFD" w:rsidR="00D20932" w:rsidRPr="00D20932" w:rsidRDefault="00D20932" w:rsidP="00E21455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D20932">
        <w:rPr>
          <w:rFonts w:cstheme="minorHAnsi"/>
        </w:rPr>
        <w:t>Charles Descours, sénateur honoraire</w:t>
      </w:r>
    </w:p>
    <w:p w14:paraId="178B6B0F" w14:textId="0CD8E2EE" w:rsidR="00D20932" w:rsidRPr="00D20932" w:rsidRDefault="00D20932" w:rsidP="00E21455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D20932">
        <w:rPr>
          <w:rFonts w:cstheme="minorHAnsi"/>
        </w:rPr>
        <w:t>Victorine C</w:t>
      </w:r>
      <w:r w:rsidR="000B3DB0">
        <w:rPr>
          <w:rFonts w:cstheme="minorHAnsi"/>
        </w:rPr>
        <w:t>arré, Consultante</w:t>
      </w:r>
    </w:p>
    <w:p w14:paraId="15600802" w14:textId="7DEB24B2" w:rsidR="00D20932" w:rsidRPr="00D20932" w:rsidRDefault="00D20932" w:rsidP="00E21455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D20932">
        <w:rPr>
          <w:rFonts w:cstheme="minorHAnsi"/>
        </w:rPr>
        <w:t xml:space="preserve">Philippe </w:t>
      </w:r>
      <w:proofErr w:type="spellStart"/>
      <w:r w:rsidRPr="00D20932">
        <w:rPr>
          <w:rFonts w:cstheme="minorHAnsi"/>
        </w:rPr>
        <w:t>Thebault</w:t>
      </w:r>
      <w:proofErr w:type="spellEnd"/>
      <w:r w:rsidRPr="00D20932">
        <w:rPr>
          <w:rFonts w:cstheme="minorHAnsi"/>
        </w:rPr>
        <w:t>, Président d’Alliance du Cœur</w:t>
      </w:r>
    </w:p>
    <w:p w14:paraId="3BA4CB43" w14:textId="606E7B2F" w:rsidR="00D20932" w:rsidRPr="00D20932" w:rsidRDefault="00D20932" w:rsidP="00D20932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D20932">
        <w:rPr>
          <w:rFonts w:cstheme="minorHAnsi"/>
        </w:rPr>
        <w:t xml:space="preserve">Catherine Le </w:t>
      </w:r>
      <w:proofErr w:type="spellStart"/>
      <w:r w:rsidRPr="00D20932">
        <w:rPr>
          <w:rFonts w:cstheme="minorHAnsi"/>
        </w:rPr>
        <w:t>Louarn</w:t>
      </w:r>
      <w:proofErr w:type="spellEnd"/>
      <w:r w:rsidRPr="00D20932">
        <w:rPr>
          <w:rFonts w:cstheme="minorHAnsi"/>
        </w:rPr>
        <w:t xml:space="preserve">, Directeur de </w:t>
      </w:r>
      <w:proofErr w:type="spellStart"/>
      <w:r w:rsidRPr="00D20932">
        <w:rPr>
          <w:rFonts w:cstheme="minorHAnsi"/>
        </w:rPr>
        <w:t>Cell</w:t>
      </w:r>
      <w:proofErr w:type="spellEnd"/>
      <w:r w:rsidRPr="00D20932">
        <w:rPr>
          <w:rFonts w:cstheme="minorHAnsi"/>
        </w:rPr>
        <w:t xml:space="preserve"> Solution</w:t>
      </w:r>
    </w:p>
    <w:p w14:paraId="3E621C1C" w14:textId="26CDB7DB" w:rsidR="00D20932" w:rsidRPr="00D20932" w:rsidRDefault="00D20932" w:rsidP="00D20932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D20932">
        <w:rPr>
          <w:rFonts w:cstheme="minorHAnsi"/>
        </w:rPr>
        <w:t xml:space="preserve">Virginie </w:t>
      </w:r>
      <w:proofErr w:type="spellStart"/>
      <w:r w:rsidR="00A32AF0">
        <w:rPr>
          <w:rFonts w:cstheme="minorHAnsi"/>
        </w:rPr>
        <w:t>L</w:t>
      </w:r>
      <w:r w:rsidRPr="00D20932">
        <w:rPr>
          <w:rFonts w:cstheme="minorHAnsi"/>
        </w:rPr>
        <w:t>leu</w:t>
      </w:r>
      <w:proofErr w:type="spellEnd"/>
      <w:r w:rsidRPr="00D20932">
        <w:rPr>
          <w:rFonts w:cstheme="minorHAnsi"/>
        </w:rPr>
        <w:t xml:space="preserve">, </w:t>
      </w:r>
      <w:proofErr w:type="spellStart"/>
      <w:r w:rsidR="00AC15A5">
        <w:rPr>
          <w:rFonts w:cstheme="minorHAnsi"/>
        </w:rPr>
        <w:t>Managing</w:t>
      </w:r>
      <w:proofErr w:type="spellEnd"/>
      <w:r w:rsidR="00AC15A5">
        <w:rPr>
          <w:rFonts w:cstheme="minorHAnsi"/>
        </w:rPr>
        <w:t xml:space="preserve"> </w:t>
      </w:r>
      <w:proofErr w:type="spellStart"/>
      <w:r w:rsidR="00AC15A5">
        <w:rPr>
          <w:rFonts w:cstheme="minorHAnsi"/>
        </w:rPr>
        <w:t>Director</w:t>
      </w:r>
      <w:proofErr w:type="spellEnd"/>
      <w:r w:rsidRPr="00D20932">
        <w:rPr>
          <w:rFonts w:cstheme="minorHAnsi"/>
        </w:rPr>
        <w:t xml:space="preserve"> L3S</w:t>
      </w:r>
      <w:r w:rsidR="00AC15A5">
        <w:rPr>
          <w:rFonts w:cstheme="minorHAnsi"/>
        </w:rPr>
        <w:t xml:space="preserve"> P</w:t>
      </w:r>
      <w:r w:rsidRPr="00D20932">
        <w:rPr>
          <w:rFonts w:cstheme="minorHAnsi"/>
        </w:rPr>
        <w:t>artnership</w:t>
      </w:r>
    </w:p>
    <w:p w14:paraId="4789F834" w14:textId="2DBD913A" w:rsidR="00EA4C68" w:rsidRDefault="00D20932" w:rsidP="00EA4C6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D20932">
        <w:rPr>
          <w:rFonts w:cstheme="minorHAnsi"/>
        </w:rPr>
        <w:t xml:space="preserve">Jean-Jacques </w:t>
      </w:r>
      <w:proofErr w:type="spellStart"/>
      <w:r w:rsidRPr="00D20932">
        <w:rPr>
          <w:rFonts w:cstheme="minorHAnsi"/>
        </w:rPr>
        <w:t>Z</w:t>
      </w:r>
      <w:r w:rsidR="00A32AF0">
        <w:rPr>
          <w:rFonts w:cstheme="minorHAnsi"/>
        </w:rPr>
        <w:t>ambrowski</w:t>
      </w:r>
      <w:proofErr w:type="spellEnd"/>
      <w:r w:rsidRPr="00D20932">
        <w:rPr>
          <w:rFonts w:cstheme="minorHAnsi"/>
        </w:rPr>
        <w:t>, Délégué Général de la Société Française de Santé Digitale</w:t>
      </w:r>
    </w:p>
    <w:p w14:paraId="4CD10F57" w14:textId="18687662" w:rsidR="00EA4C68" w:rsidRPr="00AC15A5" w:rsidRDefault="00EA4C68" w:rsidP="00EA4C6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146261">
        <w:rPr>
          <w:rFonts w:cstheme="minorHAnsi"/>
        </w:rPr>
        <w:t xml:space="preserve">Jean-Jacques </w:t>
      </w:r>
      <w:proofErr w:type="spellStart"/>
      <w:r w:rsidRPr="00146261">
        <w:rPr>
          <w:rFonts w:cstheme="minorHAnsi"/>
        </w:rPr>
        <w:t>Cleach</w:t>
      </w:r>
      <w:proofErr w:type="spellEnd"/>
      <w:r w:rsidRPr="00146261">
        <w:rPr>
          <w:rFonts w:cstheme="minorHAnsi"/>
        </w:rPr>
        <w:t>, médecin Hospitalier</w:t>
      </w:r>
    </w:p>
    <w:p w14:paraId="7A9259F3" w14:textId="47925F41" w:rsidR="00AC15A5" w:rsidRPr="00146261" w:rsidRDefault="00AC15A5" w:rsidP="00EA4C6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146261">
        <w:rPr>
          <w:rFonts w:cstheme="minorHAnsi"/>
        </w:rPr>
        <w:t xml:space="preserve">Laurence </w:t>
      </w:r>
      <w:proofErr w:type="spellStart"/>
      <w:r w:rsidRPr="00146261">
        <w:rPr>
          <w:rFonts w:cstheme="minorHAnsi"/>
        </w:rPr>
        <w:t>Feron</w:t>
      </w:r>
      <w:proofErr w:type="spellEnd"/>
      <w:r w:rsidRPr="00146261">
        <w:rPr>
          <w:rFonts w:cstheme="minorHAnsi"/>
        </w:rPr>
        <w:t xml:space="preserve">, Head of </w:t>
      </w:r>
      <w:proofErr w:type="spellStart"/>
      <w:r w:rsidRPr="00146261">
        <w:rPr>
          <w:rFonts w:cstheme="minorHAnsi"/>
        </w:rPr>
        <w:t>Research</w:t>
      </w:r>
      <w:proofErr w:type="spellEnd"/>
      <w:r w:rsidRPr="00146261">
        <w:rPr>
          <w:rFonts w:cstheme="minorHAnsi"/>
        </w:rPr>
        <w:t xml:space="preserve"> L3S Partnership</w:t>
      </w:r>
    </w:p>
    <w:p w14:paraId="555D2072" w14:textId="21508AB8" w:rsidR="00CC45B5" w:rsidRPr="00146261" w:rsidRDefault="00CC45B5" w:rsidP="00EA4C6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146261">
        <w:rPr>
          <w:rFonts w:cstheme="minorHAnsi"/>
        </w:rPr>
        <w:t>Fabienne Attali, Journaliste Santé</w:t>
      </w:r>
    </w:p>
    <w:p w14:paraId="29E66C4B" w14:textId="4CDED013" w:rsidR="0078787D" w:rsidRPr="00146261" w:rsidRDefault="0078787D" w:rsidP="00EA4C6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146261">
        <w:rPr>
          <w:rFonts w:cstheme="minorHAnsi"/>
        </w:rPr>
        <w:t>Claude Huriet, membre de l’Académie de Médecine, sénateur honoraire</w:t>
      </w:r>
    </w:p>
    <w:p w14:paraId="1AE14B83" w14:textId="3712108B" w:rsidR="0078787D" w:rsidRPr="00146261" w:rsidRDefault="00B42DEB" w:rsidP="00EA4C6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146261">
        <w:rPr>
          <w:rFonts w:cstheme="minorHAnsi"/>
        </w:rPr>
        <w:t>Lina Arnaud, étudiante à l'EHESP</w:t>
      </w:r>
    </w:p>
    <w:p w14:paraId="4B117F29" w14:textId="630FEDA8" w:rsidR="00880559" w:rsidRPr="00146261" w:rsidRDefault="00880559" w:rsidP="00EA4C6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146261">
        <w:rPr>
          <w:rFonts w:cstheme="minorHAnsi"/>
        </w:rPr>
        <w:t>Gérard Dubois, membre de l’Académie nationale de médecine</w:t>
      </w:r>
    </w:p>
    <w:p w14:paraId="751D3B37" w14:textId="6EB9B417" w:rsidR="00CE54CF" w:rsidRPr="00146261" w:rsidRDefault="00CE54CF" w:rsidP="00EA4C6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CE54CF">
        <w:rPr>
          <w:rFonts w:cstheme="minorHAnsi"/>
        </w:rPr>
        <w:t xml:space="preserve">Joël </w:t>
      </w:r>
      <w:proofErr w:type="spellStart"/>
      <w:r w:rsidRPr="00CE54CF">
        <w:rPr>
          <w:rFonts w:cstheme="minorHAnsi"/>
        </w:rPr>
        <w:t>C</w:t>
      </w:r>
      <w:r w:rsidR="00A32AF0">
        <w:rPr>
          <w:rFonts w:cstheme="minorHAnsi"/>
        </w:rPr>
        <w:t>hazerault</w:t>
      </w:r>
      <w:proofErr w:type="spellEnd"/>
      <w:r>
        <w:rPr>
          <w:rFonts w:cstheme="minorHAnsi"/>
        </w:rPr>
        <w:t>,</w:t>
      </w:r>
      <w:r w:rsidRPr="00CE54CF">
        <w:rPr>
          <w:rFonts w:cstheme="minorHAnsi"/>
        </w:rPr>
        <w:t xml:space="preserve"> Médecin spécialiste en médecine vasculaire</w:t>
      </w:r>
    </w:p>
    <w:p w14:paraId="05BD3D74" w14:textId="6C7E3D22" w:rsidR="005808BE" w:rsidRPr="00146261" w:rsidRDefault="005808BE" w:rsidP="00EA4C6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146261">
        <w:rPr>
          <w:rFonts w:cstheme="minorHAnsi"/>
        </w:rPr>
        <w:t xml:space="preserve">Jan Marc </w:t>
      </w:r>
      <w:proofErr w:type="spellStart"/>
      <w:r w:rsidRPr="00146261">
        <w:rPr>
          <w:rFonts w:cstheme="minorHAnsi"/>
        </w:rPr>
        <w:t>Charrel</w:t>
      </w:r>
      <w:proofErr w:type="spellEnd"/>
      <w:r w:rsidRPr="00146261">
        <w:rPr>
          <w:rFonts w:cstheme="minorHAnsi"/>
        </w:rPr>
        <w:t>, Président Adjoint France Rein</w:t>
      </w:r>
    </w:p>
    <w:p w14:paraId="41FC20CF" w14:textId="66042BE5" w:rsidR="00D5304B" w:rsidRPr="00146261" w:rsidRDefault="00D5304B" w:rsidP="00EA4C6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146261">
        <w:rPr>
          <w:rFonts w:cstheme="minorHAnsi"/>
        </w:rPr>
        <w:t xml:space="preserve">Brigitte </w:t>
      </w:r>
      <w:proofErr w:type="spellStart"/>
      <w:r w:rsidRPr="00146261">
        <w:rPr>
          <w:rFonts w:cstheme="minorHAnsi"/>
        </w:rPr>
        <w:t>Thevenin-Lemoine</w:t>
      </w:r>
      <w:proofErr w:type="spellEnd"/>
      <w:r w:rsidRPr="00146261">
        <w:rPr>
          <w:rFonts w:cstheme="minorHAnsi"/>
        </w:rPr>
        <w:t>, Conseillère médicale France Rein</w:t>
      </w:r>
    </w:p>
    <w:p w14:paraId="68896F0A" w14:textId="5C2F640B" w:rsidR="00146261" w:rsidRPr="00146261" w:rsidRDefault="00146261" w:rsidP="00146261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146261">
        <w:rPr>
          <w:rFonts w:cstheme="minorHAnsi"/>
        </w:rPr>
        <w:t>Lysiane B</w:t>
      </w:r>
      <w:r w:rsidR="00A32AF0">
        <w:rPr>
          <w:rFonts w:cstheme="minorHAnsi"/>
        </w:rPr>
        <w:t>ernal</w:t>
      </w:r>
      <w:r w:rsidRPr="00146261">
        <w:rPr>
          <w:rFonts w:cstheme="minorHAnsi"/>
        </w:rPr>
        <w:t>-G</w:t>
      </w:r>
      <w:r w:rsidR="00A32AF0">
        <w:rPr>
          <w:rFonts w:cstheme="minorHAnsi"/>
        </w:rPr>
        <w:t>allois</w:t>
      </w:r>
      <w:r w:rsidRPr="00146261">
        <w:rPr>
          <w:rFonts w:cstheme="minorHAnsi"/>
        </w:rPr>
        <w:t>, Pharmacien Responsable NEURAXPHARM</w:t>
      </w:r>
    </w:p>
    <w:p w14:paraId="0E9B9F75" w14:textId="2E845657" w:rsidR="00146261" w:rsidRPr="00146261" w:rsidRDefault="00146261" w:rsidP="00146261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146261">
        <w:rPr>
          <w:rFonts w:cstheme="minorHAnsi"/>
        </w:rPr>
        <w:t xml:space="preserve">Benoit </w:t>
      </w:r>
      <w:proofErr w:type="spellStart"/>
      <w:r w:rsidRPr="00146261">
        <w:rPr>
          <w:rFonts w:cstheme="minorHAnsi"/>
        </w:rPr>
        <w:t>P</w:t>
      </w:r>
      <w:r w:rsidR="00A32AF0">
        <w:rPr>
          <w:rFonts w:cstheme="minorHAnsi"/>
        </w:rPr>
        <w:t>éricard</w:t>
      </w:r>
      <w:proofErr w:type="spellEnd"/>
      <w:r w:rsidRPr="00146261">
        <w:rPr>
          <w:rFonts w:cstheme="minorHAnsi"/>
        </w:rPr>
        <w:t xml:space="preserve">, Président Association Le Moulin Vert </w:t>
      </w:r>
    </w:p>
    <w:p w14:paraId="74A74D1F" w14:textId="7D0F405D" w:rsidR="00146261" w:rsidRPr="00146261" w:rsidRDefault="000B3DB0" w:rsidP="00EA4C6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François L</w:t>
      </w:r>
      <w:r w:rsidR="00146261" w:rsidRPr="00146261">
        <w:rPr>
          <w:rFonts w:cstheme="minorHAnsi"/>
        </w:rPr>
        <w:t>ocher, Professeur émérite des Universités</w:t>
      </w:r>
    </w:p>
    <w:p w14:paraId="11E23998" w14:textId="3E9196EE" w:rsidR="00146261" w:rsidRPr="00146261" w:rsidRDefault="00146261" w:rsidP="00EA4C6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146261">
        <w:rPr>
          <w:rFonts w:cstheme="minorHAnsi"/>
        </w:rPr>
        <w:t xml:space="preserve">Michel </w:t>
      </w:r>
      <w:proofErr w:type="spellStart"/>
      <w:r w:rsidRPr="00146261">
        <w:rPr>
          <w:rFonts w:cstheme="minorHAnsi"/>
        </w:rPr>
        <w:t>Mondrzak</w:t>
      </w:r>
      <w:proofErr w:type="spellEnd"/>
      <w:r w:rsidRPr="00146261">
        <w:rPr>
          <w:rFonts w:cstheme="minorHAnsi"/>
        </w:rPr>
        <w:t>, médecin généraliste</w:t>
      </w:r>
    </w:p>
    <w:p w14:paraId="7257FEDA" w14:textId="3CD80708" w:rsidR="00146261" w:rsidRPr="00146261" w:rsidRDefault="00146261" w:rsidP="00EA4C6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146261">
        <w:rPr>
          <w:rFonts w:cstheme="minorHAnsi"/>
        </w:rPr>
        <w:t>Catherine S</w:t>
      </w:r>
      <w:r w:rsidR="00A32AF0">
        <w:rPr>
          <w:rFonts w:cstheme="minorHAnsi"/>
        </w:rPr>
        <w:t>tamm</w:t>
      </w:r>
      <w:r w:rsidRPr="00146261">
        <w:rPr>
          <w:rFonts w:cstheme="minorHAnsi"/>
        </w:rPr>
        <w:t>, Responsable HCL SMQ PCMP, Hospices Civils de LYON</w:t>
      </w:r>
    </w:p>
    <w:p w14:paraId="30138A3D" w14:textId="34F0F22F" w:rsidR="00146261" w:rsidRDefault="00146261" w:rsidP="00EA4C6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146261">
        <w:rPr>
          <w:rFonts w:cstheme="minorHAnsi"/>
        </w:rPr>
        <w:t>L</w:t>
      </w:r>
      <w:r w:rsidR="00A32AF0">
        <w:rPr>
          <w:rFonts w:cstheme="minorHAnsi"/>
        </w:rPr>
        <w:t>H</w:t>
      </w:r>
      <w:r w:rsidRPr="00146261">
        <w:rPr>
          <w:rFonts w:cstheme="minorHAnsi"/>
        </w:rPr>
        <w:t xml:space="preserve"> </w:t>
      </w:r>
      <w:r>
        <w:rPr>
          <w:rFonts w:cstheme="minorHAnsi"/>
        </w:rPr>
        <w:t>H</w:t>
      </w:r>
      <w:r w:rsidRPr="00146261">
        <w:rPr>
          <w:rFonts w:cstheme="minorHAnsi"/>
        </w:rPr>
        <w:t>addad, cadre URPS</w:t>
      </w:r>
    </w:p>
    <w:p w14:paraId="3DC3A404" w14:textId="38B3F4CA" w:rsidR="00146261" w:rsidRDefault="00146261" w:rsidP="00EA4C6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146261">
        <w:rPr>
          <w:rFonts w:cstheme="minorHAnsi"/>
        </w:rPr>
        <w:t>Jean de Bodman, Administrateur de diverses associations sanitaires et sociales </w:t>
      </w:r>
    </w:p>
    <w:p w14:paraId="6AC2A8FF" w14:textId="38E5C67D" w:rsidR="00146261" w:rsidRPr="00146261" w:rsidRDefault="00146261" w:rsidP="00EA4C6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3D58E6">
        <w:rPr>
          <w:rFonts w:cstheme="minorHAnsi"/>
        </w:rPr>
        <w:t xml:space="preserve">Anthony </w:t>
      </w:r>
      <w:proofErr w:type="spellStart"/>
      <w:r w:rsidRPr="003D58E6">
        <w:rPr>
          <w:rFonts w:cstheme="minorHAnsi"/>
        </w:rPr>
        <w:t>Mascle</w:t>
      </w:r>
      <w:proofErr w:type="spellEnd"/>
      <w:r w:rsidRPr="003D58E6">
        <w:rPr>
          <w:rFonts w:cstheme="minorHAnsi"/>
        </w:rPr>
        <w:t>, Remplaçant en pharmacie d'officine</w:t>
      </w:r>
    </w:p>
    <w:p w14:paraId="61FC7430" w14:textId="22247B92" w:rsidR="00146261" w:rsidRPr="0022282E" w:rsidRDefault="0022282E" w:rsidP="00EA4C6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3D58E6">
        <w:rPr>
          <w:rFonts w:cstheme="minorHAnsi"/>
        </w:rPr>
        <w:lastRenderedPageBreak/>
        <w:t>Daniel Gillet, Directeur de Recherche, CEA</w:t>
      </w:r>
    </w:p>
    <w:p w14:paraId="7359B772" w14:textId="244DD75E" w:rsidR="003D58E6" w:rsidRPr="003D58E6" w:rsidRDefault="0022282E" w:rsidP="003D58E6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3D58E6">
        <w:rPr>
          <w:rFonts w:cstheme="minorHAnsi"/>
        </w:rPr>
        <w:t xml:space="preserve">Georges </w:t>
      </w:r>
      <w:proofErr w:type="spellStart"/>
      <w:r w:rsidRPr="003D58E6">
        <w:rPr>
          <w:rFonts w:cstheme="minorHAnsi"/>
        </w:rPr>
        <w:t>Scheiber</w:t>
      </w:r>
      <w:proofErr w:type="spellEnd"/>
      <w:r w:rsidRPr="003D58E6">
        <w:rPr>
          <w:rFonts w:cstheme="minorHAnsi"/>
        </w:rPr>
        <w:t xml:space="preserve">, </w:t>
      </w:r>
      <w:r w:rsidR="003D58E6" w:rsidRPr="003D58E6">
        <w:rPr>
          <w:rFonts w:cstheme="minorHAnsi"/>
        </w:rPr>
        <w:t>Gérant</w:t>
      </w:r>
      <w:r w:rsidR="003D58E6">
        <w:rPr>
          <w:rFonts w:cstheme="minorHAnsi"/>
        </w:rPr>
        <w:t xml:space="preserve">, </w:t>
      </w:r>
      <w:r w:rsidR="003D58E6" w:rsidRPr="003D58E6">
        <w:rPr>
          <w:rFonts w:cstheme="minorHAnsi"/>
        </w:rPr>
        <w:t>Docteur en Pharmacie</w:t>
      </w:r>
    </w:p>
    <w:p w14:paraId="523A46B5" w14:textId="10FDABD0" w:rsidR="003D58E6" w:rsidRDefault="003D58E6" w:rsidP="003D58E6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3D58E6">
        <w:rPr>
          <w:rFonts w:cstheme="minorHAnsi"/>
        </w:rPr>
        <w:t xml:space="preserve">Dr Gilles </w:t>
      </w:r>
      <w:proofErr w:type="spellStart"/>
      <w:r w:rsidRPr="003D58E6">
        <w:rPr>
          <w:rFonts w:cstheme="minorHAnsi"/>
        </w:rPr>
        <w:t>Mesnard</w:t>
      </w:r>
      <w:proofErr w:type="spellEnd"/>
      <w:r w:rsidRPr="003D58E6">
        <w:rPr>
          <w:rFonts w:cstheme="minorHAnsi"/>
        </w:rPr>
        <w:t xml:space="preserve"> </w:t>
      </w:r>
      <w:proofErr w:type="spellStart"/>
      <w:r w:rsidRPr="003D58E6">
        <w:rPr>
          <w:rFonts w:cstheme="minorHAnsi"/>
        </w:rPr>
        <w:t>Deloche</w:t>
      </w:r>
      <w:proofErr w:type="spellEnd"/>
      <w:r w:rsidRPr="003D58E6">
        <w:rPr>
          <w:rFonts w:cstheme="minorHAnsi"/>
        </w:rPr>
        <w:t>, pédiatre</w:t>
      </w:r>
    </w:p>
    <w:p w14:paraId="6EB4F39F" w14:textId="4071A467" w:rsidR="007218C9" w:rsidRDefault="007218C9" w:rsidP="003D58E6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7218C9">
        <w:rPr>
          <w:rFonts w:cstheme="minorHAnsi"/>
        </w:rPr>
        <w:t xml:space="preserve">Younès </w:t>
      </w:r>
      <w:proofErr w:type="spellStart"/>
      <w:r w:rsidRPr="007218C9">
        <w:rPr>
          <w:rFonts w:cstheme="minorHAnsi"/>
        </w:rPr>
        <w:t>Telali</w:t>
      </w:r>
      <w:proofErr w:type="spellEnd"/>
      <w:r w:rsidRPr="007218C9">
        <w:rPr>
          <w:rFonts w:cstheme="minorHAnsi"/>
        </w:rPr>
        <w:t>, consultant</w:t>
      </w:r>
    </w:p>
    <w:p w14:paraId="62BCEAF8" w14:textId="2B450A3A" w:rsidR="00280960" w:rsidRDefault="00280960" w:rsidP="003D58E6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Martine </w:t>
      </w:r>
      <w:proofErr w:type="spellStart"/>
      <w:r>
        <w:rPr>
          <w:rFonts w:cstheme="minorHAnsi"/>
        </w:rPr>
        <w:t>Labarre</w:t>
      </w:r>
      <w:proofErr w:type="spellEnd"/>
      <w:r>
        <w:rPr>
          <w:rFonts w:cstheme="minorHAnsi"/>
        </w:rPr>
        <w:t>, CEO d’</w:t>
      </w:r>
      <w:proofErr w:type="spellStart"/>
      <w:r>
        <w:rPr>
          <w:rFonts w:cstheme="minorHAnsi"/>
        </w:rPr>
        <w:t>Evinrude</w:t>
      </w:r>
      <w:proofErr w:type="spellEnd"/>
    </w:p>
    <w:p w14:paraId="3E134671" w14:textId="77777777" w:rsidR="00F258AE" w:rsidRDefault="002C4227" w:rsidP="00F258AE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Gérard Viens, Professeur émérite à l’ESSEC</w:t>
      </w:r>
    </w:p>
    <w:p w14:paraId="2E9D890C" w14:textId="7A0FF6CC" w:rsidR="00F258AE" w:rsidRPr="00F258AE" w:rsidRDefault="00F258AE" w:rsidP="00F258AE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F258AE">
        <w:rPr>
          <w:rFonts w:cstheme="minorHAnsi"/>
        </w:rPr>
        <w:t>Joelle Delacote, Infirmière libérale retraitée</w:t>
      </w:r>
    </w:p>
    <w:p w14:paraId="4574423B" w14:textId="633ECD52" w:rsidR="00F258AE" w:rsidRDefault="00F93024" w:rsidP="00F258AE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hyperlink r:id="rId6" w:history="1">
        <w:r w:rsidR="00F258AE" w:rsidRPr="00F258AE">
          <w:rPr>
            <w:rFonts w:cstheme="minorHAnsi"/>
          </w:rPr>
          <w:t xml:space="preserve">Olivier </w:t>
        </w:r>
        <w:proofErr w:type="spellStart"/>
        <w:r w:rsidR="00F258AE" w:rsidRPr="00F258AE">
          <w:rPr>
            <w:rFonts w:cstheme="minorHAnsi"/>
          </w:rPr>
          <w:t>Ertzbischoff</w:t>
        </w:r>
        <w:proofErr w:type="spellEnd"/>
        <w:r w:rsidR="00F258AE" w:rsidRPr="00F258AE">
          <w:rPr>
            <w:rFonts w:cstheme="minorHAnsi"/>
          </w:rPr>
          <w:t> </w:t>
        </w:r>
      </w:hyperlink>
      <w:r w:rsidR="00F258AE">
        <w:rPr>
          <w:rFonts w:cstheme="minorHAnsi"/>
        </w:rPr>
        <w:t xml:space="preserve">, </w:t>
      </w:r>
      <w:r w:rsidR="00F258AE" w:rsidRPr="00F258AE">
        <w:rPr>
          <w:rFonts w:cstheme="minorHAnsi"/>
        </w:rPr>
        <w:t xml:space="preserve">Executive </w:t>
      </w:r>
      <w:proofErr w:type="spellStart"/>
      <w:r w:rsidR="00F258AE" w:rsidRPr="00F258AE">
        <w:rPr>
          <w:rFonts w:cstheme="minorHAnsi"/>
        </w:rPr>
        <w:t>Director</w:t>
      </w:r>
      <w:proofErr w:type="spellEnd"/>
      <w:r w:rsidR="00F258AE" w:rsidRPr="00F258AE">
        <w:rPr>
          <w:rFonts w:cstheme="minorHAnsi"/>
        </w:rPr>
        <w:t xml:space="preserve"> at JADRAN CLINICAL</w:t>
      </w:r>
    </w:p>
    <w:p w14:paraId="1A350505" w14:textId="1C904DF6" w:rsidR="00F258AE" w:rsidRDefault="00F258AE" w:rsidP="00F258AE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Marc Hagenbach, retraité</w:t>
      </w:r>
    </w:p>
    <w:p w14:paraId="670B8E1D" w14:textId="6A2FF041" w:rsidR="0050039C" w:rsidRDefault="0050039C" w:rsidP="00F258AE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Philippe Collard, Chef d’entreprise</w:t>
      </w:r>
    </w:p>
    <w:p w14:paraId="4C20D1A4" w14:textId="2D51498B" w:rsidR="0050039C" w:rsidRDefault="0050039C" w:rsidP="00F258AE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Jacques Pinatel, Citoyen</w:t>
      </w:r>
    </w:p>
    <w:p w14:paraId="227F355C" w14:textId="0F3ACCDC" w:rsidR="00A22160" w:rsidRDefault="00A22160" w:rsidP="00F258AE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Aline Legendre, </w:t>
      </w:r>
      <w:r w:rsidR="00EB0E74" w:rsidRPr="00EB0E74">
        <w:rPr>
          <w:rFonts w:cstheme="minorHAnsi"/>
        </w:rPr>
        <w:t xml:space="preserve">Comité "Droits et Partenariat Patients" du </w:t>
      </w:r>
      <w:r w:rsidR="00117DCF" w:rsidRPr="00117DCF">
        <w:rPr>
          <w:rFonts w:cstheme="minorHAnsi"/>
        </w:rPr>
        <w:t>Centre Hospitalier Alpes Léman</w:t>
      </w:r>
      <w:r w:rsidR="00EB0E74" w:rsidRPr="00EB0E74">
        <w:rPr>
          <w:rFonts w:cstheme="minorHAnsi"/>
        </w:rPr>
        <w:t>.</w:t>
      </w:r>
    </w:p>
    <w:p w14:paraId="78273834" w14:textId="65310863" w:rsidR="00A22160" w:rsidRDefault="00A22160" w:rsidP="00F258AE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A22160">
        <w:rPr>
          <w:rFonts w:cstheme="minorHAnsi"/>
        </w:rPr>
        <w:t>C</w:t>
      </w:r>
      <w:r>
        <w:rPr>
          <w:rFonts w:cstheme="minorHAnsi"/>
        </w:rPr>
        <w:t xml:space="preserve">hristine </w:t>
      </w:r>
      <w:r w:rsidRPr="00A22160">
        <w:rPr>
          <w:rFonts w:cstheme="minorHAnsi"/>
        </w:rPr>
        <w:t>et M</w:t>
      </w:r>
      <w:r>
        <w:rPr>
          <w:rFonts w:cstheme="minorHAnsi"/>
        </w:rPr>
        <w:t>ichel Sudarskis,</w:t>
      </w:r>
      <w:r w:rsidRPr="00A22160">
        <w:rPr>
          <w:rFonts w:cstheme="minorHAnsi"/>
        </w:rPr>
        <w:t xml:space="preserve"> </w:t>
      </w:r>
      <w:r>
        <w:rPr>
          <w:rFonts w:cstheme="minorHAnsi"/>
        </w:rPr>
        <w:t>A</w:t>
      </w:r>
      <w:r w:rsidRPr="00A22160">
        <w:rPr>
          <w:rFonts w:cstheme="minorHAnsi"/>
        </w:rPr>
        <w:t xml:space="preserve">ssociation </w:t>
      </w:r>
      <w:r>
        <w:rPr>
          <w:rFonts w:cstheme="minorHAnsi"/>
        </w:rPr>
        <w:t>I</w:t>
      </w:r>
      <w:r w:rsidRPr="00A22160">
        <w:rPr>
          <w:rFonts w:cstheme="minorHAnsi"/>
        </w:rPr>
        <w:t xml:space="preserve">nternationale de </w:t>
      </w:r>
      <w:r>
        <w:rPr>
          <w:rFonts w:cstheme="minorHAnsi"/>
        </w:rPr>
        <w:t>D</w:t>
      </w:r>
      <w:r w:rsidRPr="00A22160">
        <w:rPr>
          <w:rFonts w:cstheme="minorHAnsi"/>
        </w:rPr>
        <w:t xml:space="preserve">éveloppement </w:t>
      </w:r>
      <w:r>
        <w:rPr>
          <w:rFonts w:cstheme="minorHAnsi"/>
        </w:rPr>
        <w:t>U</w:t>
      </w:r>
      <w:r w:rsidRPr="00A22160">
        <w:rPr>
          <w:rFonts w:cstheme="minorHAnsi"/>
        </w:rPr>
        <w:t>rbain</w:t>
      </w:r>
    </w:p>
    <w:p w14:paraId="251BBBD9" w14:textId="4BF04B4A" w:rsidR="00EB0E74" w:rsidRDefault="00F93024" w:rsidP="00EB0E74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hyperlink r:id="rId7" w:history="1">
        <w:r w:rsidR="00EB0E74" w:rsidRPr="00EB0E74">
          <w:rPr>
            <w:rFonts w:cstheme="minorHAnsi"/>
          </w:rPr>
          <w:t xml:space="preserve">Patrick </w:t>
        </w:r>
        <w:proofErr w:type="spellStart"/>
        <w:r w:rsidR="00EB0E74" w:rsidRPr="00EB0E74">
          <w:rPr>
            <w:rFonts w:cstheme="minorHAnsi"/>
          </w:rPr>
          <w:t>Mallea</w:t>
        </w:r>
        <w:proofErr w:type="spellEnd"/>
      </w:hyperlink>
      <w:r w:rsidR="00EB0E74" w:rsidRPr="00EB0E74">
        <w:rPr>
          <w:rFonts w:cstheme="minorHAnsi"/>
        </w:rPr>
        <w:t>, Directeur général adjoint chez NEHS DIGITAL</w:t>
      </w:r>
    </w:p>
    <w:p w14:paraId="5C853710" w14:textId="7380BFA2" w:rsidR="00EB0E74" w:rsidRDefault="00EB0E74" w:rsidP="00EB0E74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Agnès </w:t>
      </w:r>
      <w:proofErr w:type="spellStart"/>
      <w:r w:rsidRPr="00EB0E74">
        <w:rPr>
          <w:rFonts w:cstheme="minorHAnsi"/>
        </w:rPr>
        <w:t>Raffiot</w:t>
      </w:r>
      <w:proofErr w:type="spellEnd"/>
      <w:r w:rsidRPr="00EB0E74">
        <w:rPr>
          <w:rFonts w:cstheme="minorHAnsi"/>
        </w:rPr>
        <w:t>, Directrice des soins, coordinatrice générale des soins</w:t>
      </w:r>
      <w:r>
        <w:rPr>
          <w:rFonts w:cstheme="minorHAnsi"/>
        </w:rPr>
        <w:t>,</w:t>
      </w:r>
      <w:r w:rsidRPr="00EB0E74">
        <w:rPr>
          <w:rFonts w:cstheme="minorHAnsi"/>
        </w:rPr>
        <w:t xml:space="preserve"> Directrice de la qualité, gestion des risques, chez EPSM74</w:t>
      </w:r>
    </w:p>
    <w:p w14:paraId="2D449D78" w14:textId="2FCDDCE2" w:rsidR="00EB0E74" w:rsidRPr="00EB0E74" w:rsidRDefault="00EB0E74" w:rsidP="00EB0E74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EB0E74">
        <w:rPr>
          <w:rFonts w:cstheme="minorHAnsi"/>
        </w:rPr>
        <w:t xml:space="preserve">Bernard </w:t>
      </w:r>
      <w:proofErr w:type="spellStart"/>
      <w:r w:rsidRPr="00EB0E74">
        <w:rPr>
          <w:rFonts w:cstheme="minorHAnsi"/>
        </w:rPr>
        <w:t>Savarieau</w:t>
      </w:r>
      <w:proofErr w:type="spellEnd"/>
      <w:r w:rsidRPr="00EB0E74">
        <w:rPr>
          <w:rFonts w:cstheme="minorHAnsi"/>
        </w:rPr>
        <w:t xml:space="preserve">, président de </w:t>
      </w:r>
      <w:r w:rsidR="00117DCF">
        <w:rPr>
          <w:rFonts w:cstheme="minorHAnsi"/>
        </w:rPr>
        <w:t>R2S (Réflexion Stratégie Santé)</w:t>
      </w:r>
    </w:p>
    <w:p w14:paraId="07D20231" w14:textId="5DD1C932" w:rsidR="00EB0E74" w:rsidRDefault="00EB0E74" w:rsidP="00EB0E74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Hélène Logerot, </w:t>
      </w:r>
      <w:r w:rsidRPr="00EB0E74">
        <w:rPr>
          <w:rFonts w:cstheme="minorHAnsi"/>
        </w:rPr>
        <w:t>Médecin de santé publique, chef de pôle à l’ABM</w:t>
      </w:r>
    </w:p>
    <w:p w14:paraId="542079A0" w14:textId="625D117A" w:rsidR="00117DCF" w:rsidRDefault="00117DCF" w:rsidP="00117DCF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117DCF">
        <w:rPr>
          <w:rFonts w:cstheme="minorHAnsi"/>
        </w:rPr>
        <w:t>Gérard Garcia, président de l'A</w:t>
      </w:r>
      <w:r>
        <w:rPr>
          <w:rFonts w:cstheme="minorHAnsi"/>
        </w:rPr>
        <w:t>ssociation Française des Familles pour le Don d’Organe (AFFDO)</w:t>
      </w:r>
    </w:p>
    <w:p w14:paraId="27745980" w14:textId="6116482D" w:rsidR="00117DCF" w:rsidRDefault="00F010E6" w:rsidP="00117DCF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F010E6">
        <w:rPr>
          <w:rFonts w:cstheme="minorHAnsi"/>
        </w:rPr>
        <w:t>Laure C</w:t>
      </w:r>
      <w:r w:rsidR="00A32AF0">
        <w:rPr>
          <w:rFonts w:cstheme="minorHAnsi"/>
        </w:rPr>
        <w:t>om</w:t>
      </w:r>
      <w:r w:rsidRPr="00F010E6">
        <w:rPr>
          <w:rFonts w:cstheme="minorHAnsi"/>
        </w:rPr>
        <w:t>-R</w:t>
      </w:r>
      <w:r w:rsidR="00A32AF0">
        <w:rPr>
          <w:rFonts w:cstheme="minorHAnsi"/>
        </w:rPr>
        <w:t>uelle</w:t>
      </w:r>
      <w:r w:rsidRPr="00F010E6">
        <w:rPr>
          <w:rFonts w:cstheme="minorHAnsi"/>
        </w:rPr>
        <w:t>, Directeur de recherche GIP-IRDES</w:t>
      </w:r>
    </w:p>
    <w:p w14:paraId="0DD13B59" w14:textId="16C347DA" w:rsidR="00F010E6" w:rsidRDefault="00F010E6" w:rsidP="00F010E6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F010E6">
        <w:rPr>
          <w:rFonts w:cstheme="minorHAnsi"/>
        </w:rPr>
        <w:t xml:space="preserve">Cécile </w:t>
      </w:r>
      <w:proofErr w:type="spellStart"/>
      <w:r w:rsidRPr="00F010E6">
        <w:rPr>
          <w:rFonts w:cstheme="minorHAnsi"/>
        </w:rPr>
        <w:t>Vandevivère</w:t>
      </w:r>
      <w:proofErr w:type="spellEnd"/>
      <w:r w:rsidRPr="00F010E6">
        <w:rPr>
          <w:rFonts w:cstheme="minorHAnsi"/>
        </w:rPr>
        <w:t>, Directrice générale France Rein</w:t>
      </w:r>
    </w:p>
    <w:p w14:paraId="5CA837AE" w14:textId="47A98509" w:rsidR="007C60CE" w:rsidRDefault="007C60CE" w:rsidP="00F010E6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7C60CE">
        <w:rPr>
          <w:rFonts w:cstheme="minorHAnsi"/>
        </w:rPr>
        <w:t>Marc Gombeaud</w:t>
      </w:r>
      <w:r w:rsidR="00A32AF0">
        <w:rPr>
          <w:rFonts w:cstheme="minorHAnsi"/>
        </w:rPr>
        <w:t xml:space="preserve">, </w:t>
      </w:r>
      <w:r w:rsidR="00A32AF0" w:rsidRPr="00A32AF0">
        <w:rPr>
          <w:rFonts w:cstheme="minorHAnsi"/>
        </w:rPr>
        <w:t>Past président du Syndicat des Agences de Presse d'information générale (SAPIG)</w:t>
      </w:r>
    </w:p>
    <w:p w14:paraId="4D61890E" w14:textId="155EE10D" w:rsidR="008C0018" w:rsidRDefault="008C0018" w:rsidP="00F010E6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Stéphanie Rist, </w:t>
      </w:r>
      <w:r w:rsidR="008F3407">
        <w:rPr>
          <w:rFonts w:cstheme="minorHAnsi"/>
        </w:rPr>
        <w:t>D</w:t>
      </w:r>
      <w:r>
        <w:rPr>
          <w:rFonts w:cstheme="minorHAnsi"/>
        </w:rPr>
        <w:t>éputée du Loiret</w:t>
      </w:r>
    </w:p>
    <w:p w14:paraId="07AC000D" w14:textId="251B17ED" w:rsidR="008C0018" w:rsidRDefault="008C0018" w:rsidP="00F010E6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Roberte Aubert, présidente de France Psoriasis</w:t>
      </w:r>
    </w:p>
    <w:p w14:paraId="1B719892" w14:textId="2035A88B" w:rsidR="008F3407" w:rsidRDefault="008F3407" w:rsidP="00F010E6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Jean-Carles Grelier, Député de la Sarthe</w:t>
      </w:r>
    </w:p>
    <w:p w14:paraId="458F8D59" w14:textId="2AEBF7D4" w:rsidR="008F3407" w:rsidRPr="00F26F0E" w:rsidRDefault="00280F90" w:rsidP="00F010E6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F26F0E">
        <w:rPr>
          <w:rFonts w:cstheme="minorHAnsi"/>
        </w:rPr>
        <w:t>Fabienne Mignot, Chargée des relations institutionnelles, Groupe Pasteur Mutualité</w:t>
      </w:r>
    </w:p>
    <w:p w14:paraId="398F5343" w14:textId="65508EF7" w:rsidR="00F26F0E" w:rsidRDefault="00F26F0E" w:rsidP="00F010E6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F26F0E">
        <w:rPr>
          <w:rFonts w:cstheme="minorHAnsi"/>
        </w:rPr>
        <w:t>Agnès Firmin Le Bodo, Députée de Seine Maritime</w:t>
      </w:r>
    </w:p>
    <w:p w14:paraId="5E8988FF" w14:textId="324840CF" w:rsidR="005E58FF" w:rsidRDefault="005E58FF" w:rsidP="00F010E6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Monique </w:t>
      </w:r>
      <w:proofErr w:type="spellStart"/>
      <w:r>
        <w:rPr>
          <w:rFonts w:cstheme="minorHAnsi"/>
        </w:rPr>
        <w:t>Goar</w:t>
      </w:r>
      <w:proofErr w:type="spellEnd"/>
    </w:p>
    <w:p w14:paraId="338F1980" w14:textId="18EB0797" w:rsidR="00875EA4" w:rsidRDefault="00875EA4" w:rsidP="00F010E6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Bertrand </w:t>
      </w:r>
      <w:proofErr w:type="spellStart"/>
      <w:r>
        <w:rPr>
          <w:rFonts w:cstheme="minorHAnsi"/>
        </w:rPr>
        <w:t>Gintz</w:t>
      </w:r>
      <w:proofErr w:type="spellEnd"/>
    </w:p>
    <w:p w14:paraId="372BF3FE" w14:textId="42AFFC3C" w:rsidR="00875EA4" w:rsidRDefault="00875EA4" w:rsidP="00F010E6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Richard Villet, membre de l’Académie Nationale de Médecine</w:t>
      </w:r>
    </w:p>
    <w:p w14:paraId="23AC4215" w14:textId="77777777" w:rsidR="00682A96" w:rsidRDefault="00875EA4" w:rsidP="00682A96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875EA4">
        <w:rPr>
          <w:rFonts w:cstheme="minorHAnsi"/>
        </w:rPr>
        <w:t xml:space="preserve">Christiane </w:t>
      </w:r>
      <w:proofErr w:type="spellStart"/>
      <w:r w:rsidRPr="00875EA4">
        <w:rPr>
          <w:rFonts w:cstheme="minorHAnsi"/>
        </w:rPr>
        <w:t>Millien</w:t>
      </w:r>
      <w:proofErr w:type="spellEnd"/>
      <w:r w:rsidRPr="00875EA4">
        <w:rPr>
          <w:rFonts w:cstheme="minorHAnsi"/>
        </w:rPr>
        <w:t>, volontaire association Aides</w:t>
      </w:r>
    </w:p>
    <w:p w14:paraId="6E8DB92B" w14:textId="3C761115" w:rsidR="00875EA4" w:rsidRDefault="00682A96" w:rsidP="00F010E6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Alain Roig, Responsable </w:t>
      </w:r>
      <w:proofErr w:type="spellStart"/>
      <w:r>
        <w:rPr>
          <w:rFonts w:cstheme="minorHAnsi"/>
        </w:rPr>
        <w:t>CalC</w:t>
      </w:r>
      <w:proofErr w:type="spellEnd"/>
      <w:r>
        <w:rPr>
          <w:rFonts w:cstheme="minorHAnsi"/>
        </w:rPr>
        <w:t>-Communication</w:t>
      </w:r>
    </w:p>
    <w:p w14:paraId="187A171E" w14:textId="55E9D70D" w:rsidR="00682A96" w:rsidRPr="00682A96" w:rsidRDefault="00682A96" w:rsidP="00F010E6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682A96">
        <w:rPr>
          <w:rFonts w:cstheme="minorHAnsi"/>
        </w:rPr>
        <w:t>Fabienne PIOCH-LAVAL, Pharmacien, Déléguée nationale sanitaire, Croix-Rouge Française</w:t>
      </w:r>
    </w:p>
    <w:p w14:paraId="06EBF953" w14:textId="1B55DD55" w:rsidR="00682A96" w:rsidRDefault="00682A96" w:rsidP="00F010E6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682A96">
        <w:rPr>
          <w:rFonts w:cstheme="minorHAnsi"/>
        </w:rPr>
        <w:t>Francine Morat-</w:t>
      </w:r>
      <w:proofErr w:type="spellStart"/>
      <w:r w:rsidRPr="00682A96">
        <w:rPr>
          <w:rFonts w:cstheme="minorHAnsi"/>
        </w:rPr>
        <w:t>Vuong</w:t>
      </w:r>
      <w:proofErr w:type="spellEnd"/>
      <w:r w:rsidRPr="00682A96">
        <w:rPr>
          <w:rFonts w:cstheme="minorHAnsi"/>
        </w:rPr>
        <w:t>, médecin libéral</w:t>
      </w:r>
    </w:p>
    <w:p w14:paraId="0705EBAA" w14:textId="77777777" w:rsidR="00682A96" w:rsidRDefault="00682A96" w:rsidP="00682A96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Laurence Perrier, consultante</w:t>
      </w:r>
    </w:p>
    <w:p w14:paraId="28923388" w14:textId="77777777" w:rsidR="00747658" w:rsidRDefault="00682A96" w:rsidP="0074765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Jean-Jacques </w:t>
      </w:r>
      <w:proofErr w:type="spellStart"/>
      <w:r>
        <w:rPr>
          <w:rFonts w:cstheme="minorHAnsi"/>
        </w:rPr>
        <w:t>Cristofari</w:t>
      </w:r>
      <w:proofErr w:type="spellEnd"/>
      <w:r>
        <w:rPr>
          <w:rFonts w:cstheme="minorHAnsi"/>
        </w:rPr>
        <w:t xml:space="preserve">, journaliste à la Voix des Airs, </w:t>
      </w:r>
      <w:r w:rsidRPr="00682A96">
        <w:rPr>
          <w:rFonts w:cstheme="minorHAnsi"/>
        </w:rPr>
        <w:t>Fédération Française des Associations et Amicales de Malades</w:t>
      </w:r>
      <w:r w:rsidR="00123692">
        <w:rPr>
          <w:rFonts w:cstheme="minorHAnsi"/>
        </w:rPr>
        <w:t xml:space="preserve"> (FFAAIR)</w:t>
      </w:r>
      <w:r w:rsidRPr="00682A96">
        <w:rPr>
          <w:rFonts w:cstheme="minorHAnsi"/>
        </w:rPr>
        <w:t>, Insuffisants ou Handicapés Respiratoires</w:t>
      </w:r>
    </w:p>
    <w:p w14:paraId="447395C7" w14:textId="3B50DF45" w:rsidR="00747658" w:rsidRPr="00747658" w:rsidRDefault="00747658" w:rsidP="0074765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747658">
        <w:rPr>
          <w:rFonts w:cstheme="minorHAnsi"/>
        </w:rPr>
        <w:t>Patrick Alary, psychiatre honoraire des hôpitaux </w:t>
      </w:r>
    </w:p>
    <w:p w14:paraId="54561564" w14:textId="77777777" w:rsidR="00747658" w:rsidRPr="00747658" w:rsidRDefault="00747658" w:rsidP="0074765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747658">
        <w:rPr>
          <w:rFonts w:cstheme="minorHAnsi"/>
        </w:rPr>
        <w:t>Christine Beaumont, Infirmière Diplômée d’Etat</w:t>
      </w:r>
    </w:p>
    <w:p w14:paraId="057F8F00" w14:textId="62C5DBE5" w:rsidR="00747658" w:rsidRDefault="00747658" w:rsidP="0074765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747658">
        <w:rPr>
          <w:rFonts w:cstheme="minorHAnsi"/>
        </w:rPr>
        <w:t>Didier Beaumont, Colonel en retraite de l’armée de terre, Directeur dans une entreprise de services numériques</w:t>
      </w:r>
    </w:p>
    <w:p w14:paraId="5B91C0B3" w14:textId="72981A4F" w:rsidR="00747658" w:rsidRDefault="005A046A" w:rsidP="0074765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rPr>
          <w:rFonts w:eastAsia="Times New Roman"/>
        </w:rPr>
        <w:t xml:space="preserve">Olivier Kourilsky, </w:t>
      </w:r>
      <w:r w:rsidR="00AE2623">
        <w:rPr>
          <w:rFonts w:eastAsia="Times New Roman"/>
        </w:rPr>
        <w:t>P</w:t>
      </w:r>
      <w:r>
        <w:rPr>
          <w:rFonts w:eastAsia="Times New Roman"/>
        </w:rPr>
        <w:t>rofesseur honoraire au Collège de médecine </w:t>
      </w:r>
    </w:p>
    <w:p w14:paraId="2E0CFDBA" w14:textId="174FC24A" w:rsidR="00747658" w:rsidRDefault="00747658" w:rsidP="0074765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Bernard </w:t>
      </w:r>
      <w:proofErr w:type="spellStart"/>
      <w:r>
        <w:rPr>
          <w:rFonts w:cstheme="minorHAnsi"/>
        </w:rPr>
        <w:t>Moyon</w:t>
      </w:r>
      <w:proofErr w:type="spellEnd"/>
      <w:r>
        <w:rPr>
          <w:rFonts w:cstheme="minorHAnsi"/>
        </w:rPr>
        <w:t>, retraité</w:t>
      </w:r>
    </w:p>
    <w:p w14:paraId="426CE5FC" w14:textId="77777777" w:rsidR="005A046A" w:rsidRPr="005A046A" w:rsidRDefault="005A046A" w:rsidP="005A046A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t xml:space="preserve">Jacques Elmalem, médecin, ancien cadre dirigeant dans l’industrie pharmaceutique, volontaire en </w:t>
      </w:r>
      <w:proofErr w:type="spellStart"/>
      <w:r>
        <w:t>vaccinodrome</w:t>
      </w:r>
      <w:proofErr w:type="spellEnd"/>
    </w:p>
    <w:p w14:paraId="278BC23F" w14:textId="34C62145" w:rsidR="005A046A" w:rsidRPr="005A046A" w:rsidRDefault="005A046A" w:rsidP="005A046A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5A046A">
        <w:rPr>
          <w:rFonts w:eastAsia="Times New Roman"/>
        </w:rPr>
        <w:t xml:space="preserve">Olivier </w:t>
      </w:r>
      <w:proofErr w:type="spellStart"/>
      <w:r w:rsidRPr="005A046A">
        <w:rPr>
          <w:rFonts w:eastAsia="Times New Roman"/>
        </w:rPr>
        <w:t>Tribondeau</w:t>
      </w:r>
      <w:proofErr w:type="spellEnd"/>
      <w:r>
        <w:rPr>
          <w:rFonts w:eastAsia="Times New Roman"/>
        </w:rPr>
        <w:t xml:space="preserve">, </w:t>
      </w:r>
      <w:r w:rsidRPr="005A046A">
        <w:rPr>
          <w:rFonts w:eastAsia="Times New Roman"/>
        </w:rPr>
        <w:t>Responsable de filière</w:t>
      </w:r>
      <w:r>
        <w:rPr>
          <w:rFonts w:eastAsia="Times New Roman"/>
        </w:rPr>
        <w:t>, é</w:t>
      </w:r>
      <w:r w:rsidRPr="005A046A">
        <w:rPr>
          <w:rFonts w:eastAsia="Times New Roman"/>
        </w:rPr>
        <w:t>cole d’ingénieurs ESTACA</w:t>
      </w:r>
    </w:p>
    <w:p w14:paraId="2FF73673" w14:textId="67184994" w:rsidR="005A046A" w:rsidRPr="005A046A" w:rsidRDefault="005A046A" w:rsidP="005A046A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5A046A">
        <w:rPr>
          <w:rFonts w:cstheme="minorHAnsi"/>
        </w:rPr>
        <w:t xml:space="preserve">Thierry Jacques, </w:t>
      </w:r>
      <w:r w:rsidR="00F66B93">
        <w:rPr>
          <w:rFonts w:cstheme="minorHAnsi"/>
        </w:rPr>
        <w:t>Médecin r</w:t>
      </w:r>
      <w:r w:rsidRPr="005A046A">
        <w:rPr>
          <w:rFonts w:cstheme="minorHAnsi"/>
        </w:rPr>
        <w:t>éanimateur</w:t>
      </w:r>
    </w:p>
    <w:p w14:paraId="1D3A2B67" w14:textId="1A621EED" w:rsidR="005A046A" w:rsidRPr="005A046A" w:rsidRDefault="005A046A" w:rsidP="005A046A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5A046A">
        <w:rPr>
          <w:rFonts w:cstheme="minorHAnsi"/>
        </w:rPr>
        <w:t xml:space="preserve">Minka Sally Oceane, médecin urgentiste </w:t>
      </w:r>
    </w:p>
    <w:p w14:paraId="200FE728" w14:textId="236F6C98" w:rsidR="00747658" w:rsidRDefault="005A046A" w:rsidP="005A046A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5A046A">
        <w:rPr>
          <w:rFonts w:cstheme="minorHAnsi"/>
        </w:rPr>
        <w:lastRenderedPageBreak/>
        <w:t>Minka Fadi Hillary, médecin urgentiste</w:t>
      </w:r>
    </w:p>
    <w:p w14:paraId="04A5D292" w14:textId="05EE7AF1" w:rsidR="00F66B93" w:rsidRPr="00F66B93" w:rsidRDefault="00F66B93" w:rsidP="005A046A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t>Igor Auriant, Médecin réanimateur, expert judiciaire</w:t>
      </w:r>
    </w:p>
    <w:p w14:paraId="019D5B08" w14:textId="6BCAD3D7" w:rsidR="001066B8" w:rsidRPr="00D97164" w:rsidRDefault="001066B8" w:rsidP="001066B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1066B8">
        <w:rPr>
          <w:rFonts w:cstheme="minorHAnsi"/>
        </w:rPr>
        <w:t xml:space="preserve">Bernard </w:t>
      </w:r>
      <w:proofErr w:type="spellStart"/>
      <w:r w:rsidRPr="001066B8">
        <w:rPr>
          <w:rFonts w:cstheme="minorHAnsi"/>
        </w:rPr>
        <w:t>P</w:t>
      </w:r>
      <w:r>
        <w:rPr>
          <w:rFonts w:cstheme="minorHAnsi"/>
        </w:rPr>
        <w:t>anza</w:t>
      </w:r>
      <w:proofErr w:type="spellEnd"/>
      <w:r>
        <w:rPr>
          <w:rFonts w:cstheme="minorHAnsi"/>
        </w:rPr>
        <w:t xml:space="preserve">, </w:t>
      </w:r>
      <w:r>
        <w:t xml:space="preserve">Professeur agrégé d’Histoire Géographie </w:t>
      </w:r>
      <w:proofErr w:type="gramStart"/>
      <w:r>
        <w:t>CE</w:t>
      </w:r>
      <w:proofErr w:type="gramEnd"/>
      <w:r>
        <w:t xml:space="preserve"> Ancien membre du CPP Sud M</w:t>
      </w:r>
      <w:r w:rsidR="003F1787">
        <w:t>éditerranée</w:t>
      </w:r>
      <w:r>
        <w:t xml:space="preserve"> 1</w:t>
      </w:r>
    </w:p>
    <w:p w14:paraId="3FDD34D5" w14:textId="2EA8FFBD" w:rsidR="00D97164" w:rsidRPr="00FB15C3" w:rsidRDefault="00D97164" w:rsidP="001066B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t>François Lecardonnel, Responsable des Opérations Cliniques</w:t>
      </w:r>
    </w:p>
    <w:p w14:paraId="2467B666" w14:textId="3FC44C66" w:rsidR="00FB15C3" w:rsidRPr="00AE2623" w:rsidRDefault="00FB15C3" w:rsidP="001066B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rPr>
          <w:rFonts w:eastAsia="Times New Roman"/>
        </w:rPr>
        <w:t>Jean-Baptiste Perret, médecin-dentiste, ancien adjoint au CHU de Lausanne (chirurgien maxillo-facial)</w:t>
      </w:r>
    </w:p>
    <w:p w14:paraId="68B3C808" w14:textId="5036375E" w:rsidR="00AE2623" w:rsidRPr="00AE2623" w:rsidRDefault="00AE2623" w:rsidP="001066B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>
        <w:rPr>
          <w:rFonts w:eastAsia="Times New Roman"/>
        </w:rPr>
        <w:t>Fernando Leal-Calderon, Professeur des Universités</w:t>
      </w:r>
    </w:p>
    <w:p w14:paraId="4AF6F5ED" w14:textId="7C85E6F4" w:rsidR="00AE2623" w:rsidRPr="00D23242" w:rsidRDefault="00AE2623" w:rsidP="005269AD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D23242">
        <w:rPr>
          <w:rFonts w:cstheme="minorHAnsi"/>
        </w:rPr>
        <w:t xml:space="preserve">Richard Philippe, </w:t>
      </w:r>
      <w:r w:rsidR="005269AD" w:rsidRPr="00D23242">
        <w:rPr>
          <w:rFonts w:cstheme="minorHAnsi"/>
        </w:rPr>
        <w:t>Docteur ès Sciences, cadre exécutif télécommunications, retraité</w:t>
      </w:r>
    </w:p>
    <w:p w14:paraId="37FA24C3" w14:textId="6F99F92B" w:rsidR="00BA6BAA" w:rsidRPr="00D23242" w:rsidRDefault="00BA6BAA" w:rsidP="005269AD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D23242">
        <w:rPr>
          <w:rFonts w:cstheme="minorHAnsi"/>
        </w:rPr>
        <w:t>Sébastien Audibert, Journaliste</w:t>
      </w:r>
    </w:p>
    <w:p w14:paraId="00F8C902" w14:textId="7E67B3CB" w:rsidR="00231A03" w:rsidRPr="00D23242" w:rsidRDefault="00231A03" w:rsidP="005269AD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D23242">
        <w:rPr>
          <w:rFonts w:cstheme="minorHAnsi"/>
        </w:rPr>
        <w:t xml:space="preserve">Dominique </w:t>
      </w:r>
      <w:proofErr w:type="spellStart"/>
      <w:r w:rsidRPr="00D23242">
        <w:rPr>
          <w:rFonts w:cstheme="minorHAnsi"/>
        </w:rPr>
        <w:t>Patrone</w:t>
      </w:r>
      <w:proofErr w:type="spellEnd"/>
      <w:r w:rsidRPr="00D23242">
        <w:rPr>
          <w:rFonts w:cstheme="minorHAnsi"/>
        </w:rPr>
        <w:t xml:space="preserve">, Pharmacien Consultant, </w:t>
      </w:r>
      <w:proofErr w:type="spellStart"/>
      <w:r w:rsidRPr="00D23242">
        <w:rPr>
          <w:rFonts w:cstheme="minorHAnsi"/>
        </w:rPr>
        <w:t>Dirona</w:t>
      </w:r>
      <w:proofErr w:type="spellEnd"/>
      <w:r w:rsidRPr="00D23242">
        <w:rPr>
          <w:rFonts w:cstheme="minorHAnsi"/>
        </w:rPr>
        <w:t xml:space="preserve"> Consulting</w:t>
      </w:r>
    </w:p>
    <w:p w14:paraId="6B696B3A" w14:textId="2A9868F5" w:rsidR="00231A03" w:rsidRPr="00D23242" w:rsidRDefault="00231A03" w:rsidP="005269AD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D23242">
        <w:rPr>
          <w:rFonts w:cstheme="minorHAnsi"/>
        </w:rPr>
        <w:t>Maryline Girard, Docteure en pharmacie</w:t>
      </w:r>
    </w:p>
    <w:p w14:paraId="33FF4224" w14:textId="06AB313C" w:rsidR="00231A03" w:rsidRPr="00D23242" w:rsidRDefault="00231A03" w:rsidP="005269AD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D23242">
        <w:rPr>
          <w:rFonts w:cstheme="minorHAnsi"/>
        </w:rPr>
        <w:t>Alain C</w:t>
      </w:r>
      <w:r w:rsidR="003F1787">
        <w:rPr>
          <w:rFonts w:cstheme="minorHAnsi"/>
        </w:rPr>
        <w:t>ollomb</w:t>
      </w:r>
      <w:r w:rsidRPr="00D23242">
        <w:rPr>
          <w:rFonts w:cstheme="minorHAnsi"/>
        </w:rPr>
        <w:t>, Président d’ACE</w:t>
      </w:r>
    </w:p>
    <w:p w14:paraId="21758C95" w14:textId="707A89CB" w:rsidR="00231A03" w:rsidRPr="00D23242" w:rsidRDefault="00231A03" w:rsidP="00231A03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D23242">
        <w:rPr>
          <w:rFonts w:cstheme="minorHAnsi"/>
        </w:rPr>
        <w:t>Robert S</w:t>
      </w:r>
      <w:r w:rsidR="003F1787">
        <w:rPr>
          <w:rFonts w:cstheme="minorHAnsi"/>
        </w:rPr>
        <w:t>chenk</w:t>
      </w:r>
      <w:r w:rsidRPr="00D23242">
        <w:rPr>
          <w:rFonts w:cstheme="minorHAnsi"/>
        </w:rPr>
        <w:t>, Président de l’Association du Syndrome de Fatigue Chronique (ASFC)</w:t>
      </w:r>
    </w:p>
    <w:p w14:paraId="6DAFD1A7" w14:textId="7C03E3DF" w:rsidR="00231A03" w:rsidRPr="00D23242" w:rsidRDefault="00231A03" w:rsidP="00231A03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D23242">
        <w:rPr>
          <w:rFonts w:cstheme="minorHAnsi"/>
        </w:rPr>
        <w:t>Michel V</w:t>
      </w:r>
      <w:r w:rsidR="003F1787">
        <w:rPr>
          <w:rFonts w:cstheme="minorHAnsi"/>
        </w:rPr>
        <w:t>ermorel</w:t>
      </w:r>
      <w:r w:rsidRPr="00D23242">
        <w:rPr>
          <w:rFonts w:cstheme="minorHAnsi"/>
        </w:rPr>
        <w:t xml:space="preserve">, Médecin retraité </w:t>
      </w:r>
    </w:p>
    <w:p w14:paraId="18EC38D3" w14:textId="5B8F430C" w:rsidR="00231A03" w:rsidRPr="00D23242" w:rsidRDefault="00231A03" w:rsidP="005269AD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D23242">
        <w:rPr>
          <w:rFonts w:cstheme="minorHAnsi"/>
        </w:rPr>
        <w:t xml:space="preserve">Christine </w:t>
      </w:r>
      <w:proofErr w:type="spellStart"/>
      <w:r w:rsidRPr="00D23242">
        <w:rPr>
          <w:rFonts w:cstheme="minorHAnsi"/>
        </w:rPr>
        <w:t>Cauchetier</w:t>
      </w:r>
      <w:proofErr w:type="spellEnd"/>
      <w:r w:rsidRPr="00D23242">
        <w:rPr>
          <w:rFonts w:cstheme="minorHAnsi"/>
        </w:rPr>
        <w:t>, Présidente de C3 Santé</w:t>
      </w:r>
    </w:p>
    <w:p w14:paraId="220C1088" w14:textId="51DA9EEA" w:rsidR="00231A03" w:rsidRPr="00D23242" w:rsidRDefault="00231A03" w:rsidP="005269AD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D23242">
        <w:rPr>
          <w:rFonts w:cstheme="minorHAnsi"/>
        </w:rPr>
        <w:t xml:space="preserve">Marie </w:t>
      </w:r>
      <w:r w:rsidR="008227AA" w:rsidRPr="00D23242">
        <w:rPr>
          <w:rFonts w:cstheme="minorHAnsi"/>
        </w:rPr>
        <w:t>Thérèse</w:t>
      </w:r>
      <w:r w:rsidRPr="00D23242">
        <w:rPr>
          <w:rFonts w:cstheme="minorHAnsi"/>
        </w:rPr>
        <w:t xml:space="preserve"> </w:t>
      </w:r>
      <w:proofErr w:type="spellStart"/>
      <w:r w:rsidRPr="00D23242">
        <w:rPr>
          <w:rFonts w:cstheme="minorHAnsi"/>
        </w:rPr>
        <w:t>B</w:t>
      </w:r>
      <w:r w:rsidR="003F1787">
        <w:rPr>
          <w:rFonts w:cstheme="minorHAnsi"/>
        </w:rPr>
        <w:t>arrelier</w:t>
      </w:r>
      <w:proofErr w:type="spellEnd"/>
      <w:r w:rsidRPr="00D23242">
        <w:rPr>
          <w:rFonts w:cstheme="minorHAnsi"/>
        </w:rPr>
        <w:t>, Praticien Hospitalier retraitée</w:t>
      </w:r>
    </w:p>
    <w:p w14:paraId="516841F1" w14:textId="4EDA9033" w:rsidR="00231A03" w:rsidRPr="00D23242" w:rsidRDefault="00231A03" w:rsidP="005269AD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D23242">
        <w:rPr>
          <w:rFonts w:cstheme="minorHAnsi"/>
        </w:rPr>
        <w:t>Christian D</w:t>
      </w:r>
      <w:r w:rsidR="003F1787">
        <w:rPr>
          <w:rFonts w:cstheme="minorHAnsi"/>
        </w:rPr>
        <w:t>evaux</w:t>
      </w:r>
      <w:r w:rsidRPr="00D23242">
        <w:rPr>
          <w:rFonts w:cstheme="minorHAnsi"/>
        </w:rPr>
        <w:t>, Anesthésiste-Réanimateur retraité</w:t>
      </w:r>
    </w:p>
    <w:p w14:paraId="75531F15" w14:textId="430F8269" w:rsidR="00D23242" w:rsidRPr="002653A5" w:rsidRDefault="00D23242" w:rsidP="00D23242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 w:rsidRPr="002653A5">
        <w:t>Laurent E</w:t>
      </w:r>
      <w:r w:rsidR="003F1787">
        <w:t>l</w:t>
      </w:r>
      <w:r w:rsidRPr="002653A5">
        <w:t xml:space="preserve"> </w:t>
      </w:r>
      <w:proofErr w:type="spellStart"/>
      <w:r w:rsidRPr="002653A5">
        <w:t>G</w:t>
      </w:r>
      <w:r w:rsidR="003F1787">
        <w:t>hozi</w:t>
      </w:r>
      <w:proofErr w:type="spellEnd"/>
      <w:r w:rsidRPr="002653A5">
        <w:t>, Président d’honneur de l’Association Élus, Santé publique et Territoires</w:t>
      </w:r>
    </w:p>
    <w:p w14:paraId="3EFA3951" w14:textId="3BDBA5C4" w:rsidR="00D23242" w:rsidRPr="002653A5" w:rsidRDefault="00D23242" w:rsidP="00D23242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 w:rsidRPr="002653A5">
        <w:t xml:space="preserve">Patrick Block, Président PB Consulting &amp; Associés </w:t>
      </w:r>
    </w:p>
    <w:p w14:paraId="6D63EDE8" w14:textId="474556D7" w:rsidR="00D23242" w:rsidRPr="002653A5" w:rsidRDefault="00D23242" w:rsidP="005269AD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 w:rsidRPr="002653A5">
        <w:t>Marie Petit</w:t>
      </w:r>
    </w:p>
    <w:p w14:paraId="36FCE3B7" w14:textId="696C2A77" w:rsidR="00D23242" w:rsidRPr="002653A5" w:rsidRDefault="00D23242" w:rsidP="00D23242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 w:rsidRPr="002653A5">
        <w:t xml:space="preserve">Thierry </w:t>
      </w:r>
      <w:proofErr w:type="spellStart"/>
      <w:r w:rsidRPr="002653A5">
        <w:t>B</w:t>
      </w:r>
      <w:r w:rsidR="003F1787">
        <w:t>échu</w:t>
      </w:r>
      <w:proofErr w:type="spellEnd"/>
    </w:p>
    <w:p w14:paraId="0E19366D" w14:textId="0992EB07" w:rsidR="00D23242" w:rsidRPr="002653A5" w:rsidRDefault="00D23242" w:rsidP="00D23242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 w:rsidRPr="002653A5">
        <w:t xml:space="preserve">Mauduit Laurence, Journaliste, </w:t>
      </w:r>
      <w:proofErr w:type="spellStart"/>
      <w:r w:rsidRPr="002653A5">
        <w:t>Actipress</w:t>
      </w:r>
      <w:proofErr w:type="spellEnd"/>
    </w:p>
    <w:p w14:paraId="38EAAA66" w14:textId="2F962578" w:rsidR="002653A5" w:rsidRPr="002653A5" w:rsidRDefault="002653A5" w:rsidP="002653A5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 w:rsidRPr="002653A5">
        <w:t xml:space="preserve">Anne </w:t>
      </w:r>
      <w:proofErr w:type="spellStart"/>
      <w:r w:rsidRPr="002653A5">
        <w:t>T</w:t>
      </w:r>
      <w:r w:rsidR="003F1787">
        <w:t>hiellet</w:t>
      </w:r>
      <w:proofErr w:type="spellEnd"/>
      <w:r w:rsidRPr="002653A5">
        <w:t>, Médecin</w:t>
      </w:r>
    </w:p>
    <w:p w14:paraId="2E266BD2" w14:textId="1C32A502" w:rsidR="002653A5" w:rsidRPr="002653A5" w:rsidRDefault="002653A5" w:rsidP="002653A5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 w:rsidRPr="002653A5">
        <w:t>Isabelle Courtin, Responsable</w:t>
      </w:r>
      <w:r w:rsidR="008227AA">
        <w:t xml:space="preserve"> d’</w:t>
      </w:r>
      <w:proofErr w:type="spellStart"/>
      <w:r w:rsidRPr="002653A5">
        <w:t>EducTher</w:t>
      </w:r>
      <w:proofErr w:type="spellEnd"/>
    </w:p>
    <w:p w14:paraId="0E4F58D1" w14:textId="0EE5D923" w:rsidR="002653A5" w:rsidRPr="002653A5" w:rsidRDefault="002653A5" w:rsidP="005269AD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 w:rsidRPr="002653A5">
        <w:t xml:space="preserve">Claude </w:t>
      </w:r>
      <w:proofErr w:type="spellStart"/>
      <w:r w:rsidRPr="002653A5">
        <w:t>Bouchardy</w:t>
      </w:r>
      <w:proofErr w:type="spellEnd"/>
      <w:r w:rsidRPr="002653A5">
        <w:t>, Présidente de Santé Environnement</w:t>
      </w:r>
    </w:p>
    <w:p w14:paraId="22C7D5CE" w14:textId="0A54E9E6" w:rsidR="002653A5" w:rsidRPr="002653A5" w:rsidRDefault="002653A5" w:rsidP="005269AD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 w:rsidRPr="002653A5">
        <w:t>Jean Francois Rey, Président WEO</w:t>
      </w:r>
    </w:p>
    <w:p w14:paraId="50780A13" w14:textId="0B8EDCCA" w:rsidR="002653A5" w:rsidRDefault="002653A5" w:rsidP="005269AD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 w:rsidRPr="002653A5">
        <w:t xml:space="preserve">Alain </w:t>
      </w:r>
      <w:proofErr w:type="spellStart"/>
      <w:r w:rsidRPr="002653A5">
        <w:t>Vuong</w:t>
      </w:r>
      <w:proofErr w:type="spellEnd"/>
      <w:r w:rsidRPr="002653A5">
        <w:t>, Médecin Libéral</w:t>
      </w:r>
    </w:p>
    <w:p w14:paraId="1CFB3558" w14:textId="77777777" w:rsidR="003F1787" w:rsidRDefault="008227AA" w:rsidP="003F1787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>
        <w:t>Delphine Blanchard, Patiente partenaire en santé</w:t>
      </w:r>
    </w:p>
    <w:p w14:paraId="0119DF70" w14:textId="62FC49CE" w:rsidR="003F1787" w:rsidRPr="003F1787" w:rsidRDefault="003F1787" w:rsidP="003F1787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 w:rsidRPr="003F1787">
        <w:t>Bernard S</w:t>
      </w:r>
      <w:r>
        <w:t>imon</w:t>
      </w:r>
      <w:r w:rsidRPr="003F1787">
        <w:t xml:space="preserve">, Responsable du pôle santé de la direction des relations et opérations internationales de la Croix-Rouge française </w:t>
      </w:r>
    </w:p>
    <w:p w14:paraId="3B5C592A" w14:textId="423BF2E3" w:rsidR="003F1787" w:rsidRPr="003F1787" w:rsidRDefault="003F1787" w:rsidP="005269AD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 w:rsidRPr="003F1787">
        <w:t xml:space="preserve">Marie France </w:t>
      </w:r>
      <w:proofErr w:type="spellStart"/>
      <w:r w:rsidRPr="003F1787">
        <w:t>Moyon</w:t>
      </w:r>
      <w:proofErr w:type="spellEnd"/>
      <w:r w:rsidRPr="003F1787">
        <w:t>, Retraitée</w:t>
      </w:r>
    </w:p>
    <w:p w14:paraId="4E3C1B38" w14:textId="5DBA8522" w:rsidR="001066B8" w:rsidRDefault="003F1787" w:rsidP="003F1787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 w:rsidRPr="003F1787">
        <w:t>Yves L</w:t>
      </w:r>
      <w:r>
        <w:t>e</w:t>
      </w:r>
      <w:r w:rsidRPr="003F1787">
        <w:t xml:space="preserve"> R</w:t>
      </w:r>
      <w:r>
        <w:t>oy</w:t>
      </w:r>
      <w:r w:rsidRPr="003F1787">
        <w:t>, Chirurgien Libéral, Vice-Président DAC Appui Santé Nord Finistère</w:t>
      </w:r>
    </w:p>
    <w:p w14:paraId="57925BFE" w14:textId="0636805D" w:rsidR="00160B15" w:rsidRPr="00160B15" w:rsidRDefault="00160B15" w:rsidP="003F1787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 w:rsidRPr="00D87C7C">
        <w:t xml:space="preserve">Marie-Claude </w:t>
      </w:r>
      <w:proofErr w:type="spellStart"/>
      <w:r w:rsidRPr="00D87C7C">
        <w:t>Saux</w:t>
      </w:r>
      <w:proofErr w:type="spellEnd"/>
      <w:r w:rsidRPr="00D87C7C">
        <w:t>, PU émérite, Université de Bordeaux</w:t>
      </w:r>
    </w:p>
    <w:p w14:paraId="73E727D4" w14:textId="53E6E2D4" w:rsidR="00160B15" w:rsidRPr="00160B15" w:rsidRDefault="00160B15" w:rsidP="003F1787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 w:rsidRPr="00D87C7C">
        <w:t>Claude Choisy, Professeur émérite des Universités, Académie Nationale de Médecine</w:t>
      </w:r>
    </w:p>
    <w:p w14:paraId="5B98D015" w14:textId="563FFE0D" w:rsidR="00160B15" w:rsidRPr="00841406" w:rsidRDefault="00160B15" w:rsidP="003F1787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 w:rsidRPr="00D87C7C">
        <w:t>Sophie Drevon-Clavel, Pharmacien</w:t>
      </w:r>
    </w:p>
    <w:p w14:paraId="700216E8" w14:textId="66285276" w:rsidR="00841406" w:rsidRPr="00841406" w:rsidRDefault="00841406" w:rsidP="003F1787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 w:rsidRPr="00D87C7C">
        <w:t xml:space="preserve">Véronique Dufour, Pédiatre, </w:t>
      </w:r>
      <w:proofErr w:type="spellStart"/>
      <w:r w:rsidRPr="00D87C7C">
        <w:t>InfoVac</w:t>
      </w:r>
      <w:proofErr w:type="spellEnd"/>
      <w:r w:rsidRPr="00D87C7C">
        <w:t xml:space="preserve"> France</w:t>
      </w:r>
    </w:p>
    <w:p w14:paraId="086B0485" w14:textId="206A6D80" w:rsidR="00841406" w:rsidRPr="00841406" w:rsidRDefault="00841406" w:rsidP="003F1787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 w:rsidRPr="00D87C7C">
        <w:t>Jean-Michel Klein, 1er Vice-Président du Syndicat National des ORL (SNORL)</w:t>
      </w:r>
    </w:p>
    <w:p w14:paraId="2DF79B6C" w14:textId="74A37A44" w:rsidR="00841406" w:rsidRPr="00841406" w:rsidRDefault="00841406" w:rsidP="003F1787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 w:rsidRPr="00D87C7C">
        <w:t xml:space="preserve">Christian </w:t>
      </w:r>
      <w:proofErr w:type="spellStart"/>
      <w:r w:rsidRPr="00D87C7C">
        <w:t>Anastasy</w:t>
      </w:r>
      <w:proofErr w:type="spellEnd"/>
      <w:r w:rsidRPr="00D87C7C">
        <w:t>, Président de Persan Conseil</w:t>
      </w:r>
    </w:p>
    <w:p w14:paraId="3E967B7D" w14:textId="61CBBB33" w:rsidR="00841406" w:rsidRPr="00841406" w:rsidRDefault="00841406" w:rsidP="003F1787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 w:rsidRPr="00D87C7C">
        <w:t xml:space="preserve">Jean-Charles Quincampoix, Biologiste Médical AAHP, Biosmose </w:t>
      </w:r>
      <w:proofErr w:type="spellStart"/>
      <w:r w:rsidRPr="00D87C7C">
        <w:t>idf</w:t>
      </w:r>
      <w:proofErr w:type="spellEnd"/>
      <w:r w:rsidRPr="00D87C7C">
        <w:t xml:space="preserve"> </w:t>
      </w:r>
      <w:proofErr w:type="spellStart"/>
      <w:r w:rsidRPr="00D87C7C">
        <w:t>selas</w:t>
      </w:r>
      <w:proofErr w:type="spellEnd"/>
    </w:p>
    <w:p w14:paraId="5FD97934" w14:textId="6475F341" w:rsidR="00841406" w:rsidRPr="00841406" w:rsidRDefault="00841406" w:rsidP="003F1787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 w:rsidRPr="00D87C7C">
        <w:t xml:space="preserve">Eric Salat, Enseignant, Université Sorbonne </w:t>
      </w:r>
      <w:proofErr w:type="spellStart"/>
      <w:r w:rsidRPr="00D87C7C">
        <w:t>UdP</w:t>
      </w:r>
      <w:proofErr w:type="spellEnd"/>
    </w:p>
    <w:p w14:paraId="04BBEDED" w14:textId="183BBB26" w:rsidR="00D87C7C" w:rsidRDefault="00D87C7C" w:rsidP="00D87C7C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 w:rsidRPr="00D87C7C">
        <w:t xml:space="preserve">Frederique de </w:t>
      </w:r>
      <w:proofErr w:type="spellStart"/>
      <w:r w:rsidRPr="00D87C7C">
        <w:t>Liege</w:t>
      </w:r>
      <w:proofErr w:type="spellEnd"/>
    </w:p>
    <w:p w14:paraId="46876F8E" w14:textId="2D07A980" w:rsidR="00410E6A" w:rsidRPr="00CD7B18" w:rsidRDefault="00190B87" w:rsidP="00D87C7C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 w:rsidRPr="00CD7B18">
        <w:t xml:space="preserve">Paul </w:t>
      </w:r>
      <w:proofErr w:type="spellStart"/>
      <w:r w:rsidRPr="00CD7B18">
        <w:t>Garassus</w:t>
      </w:r>
      <w:proofErr w:type="spellEnd"/>
      <w:r w:rsidRPr="00CD7B18">
        <w:t>, Président UEHP</w:t>
      </w:r>
    </w:p>
    <w:p w14:paraId="19FE4CAC" w14:textId="62193EFC" w:rsidR="00CD7B18" w:rsidRDefault="00CD7B18" w:rsidP="00D87C7C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 w:rsidRPr="00CD7B18">
        <w:t xml:space="preserve">Julien </w:t>
      </w:r>
      <w:proofErr w:type="spellStart"/>
      <w:r w:rsidRPr="00CD7B18">
        <w:t>P</w:t>
      </w:r>
      <w:r w:rsidR="00846EAC">
        <w:t>epiot</w:t>
      </w:r>
      <w:proofErr w:type="spellEnd"/>
      <w:r w:rsidRPr="00CD7B18">
        <w:t>, Directeur associatif</w:t>
      </w:r>
    </w:p>
    <w:p w14:paraId="2096C463" w14:textId="28E0BCA3" w:rsidR="00902504" w:rsidRPr="00846EAC" w:rsidRDefault="00846EAC" w:rsidP="00D87C7C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 w:rsidRPr="00846EAC">
        <w:t xml:space="preserve">Yannick </w:t>
      </w:r>
      <w:proofErr w:type="spellStart"/>
      <w:r w:rsidRPr="00846EAC">
        <w:t>M</w:t>
      </w:r>
      <w:r>
        <w:t>arzin</w:t>
      </w:r>
      <w:proofErr w:type="spellEnd"/>
    </w:p>
    <w:p w14:paraId="5A28B503" w14:textId="2A4D34FC" w:rsidR="00846EAC" w:rsidRPr="00846EAC" w:rsidRDefault="00846EAC" w:rsidP="00846EAC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 w:rsidRPr="00846EAC">
        <w:t>Colette S</w:t>
      </w:r>
      <w:r>
        <w:t xml:space="preserve">enan, </w:t>
      </w:r>
      <w:r w:rsidRPr="00846EAC">
        <w:t xml:space="preserve">Docteur </w:t>
      </w:r>
      <w:r w:rsidR="005F4235" w:rsidRPr="00846EAC">
        <w:t>ès</w:t>
      </w:r>
      <w:r w:rsidRPr="00846EAC">
        <w:t xml:space="preserve"> sciences</w:t>
      </w:r>
    </w:p>
    <w:p w14:paraId="71C0BE9F" w14:textId="77777777" w:rsidR="00846EAC" w:rsidRPr="00846EAC" w:rsidRDefault="00846EAC" w:rsidP="00846EAC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 w:rsidRPr="00846EAC">
        <w:t>Francois Carré, Professeur Émérite, CHU PONTCHAILLOU- Université Rennes 1</w:t>
      </w:r>
    </w:p>
    <w:p w14:paraId="503546E1" w14:textId="77777777" w:rsidR="00846EAC" w:rsidRDefault="00846EAC" w:rsidP="00846EAC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 w:rsidRPr="00846EAC">
        <w:t>Thierry Gombeaud, Médecin gastro-entérologue, Président du conseil territorial de sante du 93</w:t>
      </w:r>
    </w:p>
    <w:p w14:paraId="57D4AAEB" w14:textId="26ECFBE8" w:rsidR="00846EAC" w:rsidRPr="00846EAC" w:rsidRDefault="00846EAC" w:rsidP="00846EAC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 w:rsidRPr="00060612">
        <w:lastRenderedPageBreak/>
        <w:t>Catherine Weil Olivier, Professeur honoraire de pédiatrie, Paris7</w:t>
      </w:r>
    </w:p>
    <w:p w14:paraId="6C88C8C6" w14:textId="5CEA5B68" w:rsidR="00846EAC" w:rsidRPr="00846EAC" w:rsidRDefault="00846EAC" w:rsidP="00846EAC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 w:rsidRPr="00060612">
        <w:t xml:space="preserve">Marie </w:t>
      </w:r>
      <w:proofErr w:type="spellStart"/>
      <w:r w:rsidRPr="00060612">
        <w:t>Augé-Caumon</w:t>
      </w:r>
      <w:proofErr w:type="spellEnd"/>
      <w:r w:rsidRPr="00060612">
        <w:t>, Pharmacienne, Conseillère USPO</w:t>
      </w:r>
    </w:p>
    <w:p w14:paraId="033F7711" w14:textId="77777777" w:rsidR="005F4235" w:rsidRDefault="00846EAC" w:rsidP="005F4235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 w:rsidRPr="00060612">
        <w:t xml:space="preserve">François </w:t>
      </w:r>
      <w:proofErr w:type="spellStart"/>
      <w:r w:rsidRPr="00060612">
        <w:t>Frostin</w:t>
      </w:r>
      <w:proofErr w:type="spellEnd"/>
      <w:r w:rsidRPr="00060612">
        <w:t>, Ingénieur</w:t>
      </w:r>
    </w:p>
    <w:p w14:paraId="464F0C7F" w14:textId="60D0809F" w:rsidR="005F4235" w:rsidRPr="005F4235" w:rsidRDefault="005F4235" w:rsidP="005F4235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>
        <w:t xml:space="preserve">André </w:t>
      </w:r>
      <w:proofErr w:type="spellStart"/>
      <w:r>
        <w:t>Tanti</w:t>
      </w:r>
      <w:proofErr w:type="spellEnd"/>
      <w:r>
        <w:t xml:space="preserve">, </w:t>
      </w:r>
      <w:r w:rsidRPr="005F4235">
        <w:t xml:space="preserve">Inspecteur général des finances honoraire </w:t>
      </w:r>
    </w:p>
    <w:p w14:paraId="52C19D73" w14:textId="77777777" w:rsidR="00CD614D" w:rsidRDefault="005F4235" w:rsidP="00CD614D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>
        <w:t>Y</w:t>
      </w:r>
      <w:r w:rsidRPr="005F4235">
        <w:t xml:space="preserve">annick </w:t>
      </w:r>
      <w:proofErr w:type="spellStart"/>
      <w:r w:rsidRPr="005F4235">
        <w:t>M</w:t>
      </w:r>
      <w:r>
        <w:t>arzin</w:t>
      </w:r>
      <w:proofErr w:type="spellEnd"/>
    </w:p>
    <w:p w14:paraId="32D6D72B" w14:textId="77777777" w:rsidR="00F93024" w:rsidRPr="00F93024" w:rsidRDefault="00F93024" w:rsidP="00F93024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eastAsia="Times New Roman"/>
          <w:color w:val="000000"/>
        </w:rPr>
      </w:pPr>
      <w:r w:rsidRPr="00F93024">
        <w:rPr>
          <w:rFonts w:eastAsia="Times New Roman"/>
          <w:color w:val="000000"/>
        </w:rPr>
        <w:t xml:space="preserve">Marie-Françoise </w:t>
      </w:r>
      <w:proofErr w:type="spellStart"/>
      <w:r w:rsidRPr="00F93024">
        <w:rPr>
          <w:rFonts w:eastAsia="Times New Roman"/>
          <w:color w:val="000000"/>
        </w:rPr>
        <w:t>Vecchierini</w:t>
      </w:r>
      <w:proofErr w:type="spellEnd"/>
      <w:r w:rsidRPr="00F93024">
        <w:rPr>
          <w:rFonts w:eastAsia="Times New Roman"/>
          <w:color w:val="000000"/>
        </w:rPr>
        <w:t xml:space="preserve"> </w:t>
      </w:r>
    </w:p>
    <w:p w14:paraId="6C71BDE0" w14:textId="5090D561" w:rsidR="00CD614D" w:rsidRPr="00CD614D" w:rsidRDefault="00CD614D" w:rsidP="00CD614D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 w:rsidRPr="00CD614D">
        <w:rPr>
          <w:rFonts w:eastAsia="Times New Roman"/>
          <w:color w:val="000000"/>
        </w:rPr>
        <w:t>Gilles Chollet, infirmier libéral, président de la FNI 77, administrateur fédéral de la Fédération national des infirmiers</w:t>
      </w:r>
      <w:r>
        <w:rPr>
          <w:rFonts w:eastAsia="Times New Roman"/>
          <w:color w:val="000000"/>
        </w:rPr>
        <w:t xml:space="preserve"> (FNI)</w:t>
      </w:r>
    </w:p>
    <w:p w14:paraId="0438097B" w14:textId="5C35F612" w:rsidR="00F93024" w:rsidRPr="00846EAC" w:rsidRDefault="00CD614D" w:rsidP="00F93024">
      <w:pPr>
        <w:pStyle w:val="Paragraphedeliste"/>
        <w:numPr>
          <w:ilvl w:val="0"/>
          <w:numId w:val="1"/>
        </w:numPr>
        <w:spacing w:after="0"/>
        <w:ind w:left="284" w:hanging="284"/>
        <w:jc w:val="both"/>
      </w:pPr>
      <w:r>
        <w:rPr>
          <w:rFonts w:eastAsia="Times New Roman"/>
          <w:color w:val="000000"/>
        </w:rPr>
        <w:t xml:space="preserve">Daniel </w:t>
      </w:r>
      <w:r>
        <w:rPr>
          <w:rFonts w:eastAsia="Times New Roman"/>
        </w:rPr>
        <w:t>Guillerm, P</w:t>
      </w:r>
      <w:r>
        <w:rPr>
          <w:rFonts w:eastAsia="Times New Roman"/>
          <w:color w:val="000000"/>
        </w:rPr>
        <w:t>résident de la Fédération national des infirmiers (FNI)</w:t>
      </w:r>
    </w:p>
    <w:sectPr w:rsidR="00F93024" w:rsidRPr="00846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C0F"/>
    <w:multiLevelType w:val="multilevel"/>
    <w:tmpl w:val="7D64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66426"/>
    <w:multiLevelType w:val="hybridMultilevel"/>
    <w:tmpl w:val="75DE340E"/>
    <w:lvl w:ilvl="0" w:tplc="89F4EA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5672F"/>
    <w:multiLevelType w:val="multilevel"/>
    <w:tmpl w:val="8D4A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823346"/>
    <w:multiLevelType w:val="hybridMultilevel"/>
    <w:tmpl w:val="5FAA95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4F3"/>
    <w:rsid w:val="00020F00"/>
    <w:rsid w:val="00040EB2"/>
    <w:rsid w:val="00060612"/>
    <w:rsid w:val="0006687D"/>
    <w:rsid w:val="00077A78"/>
    <w:rsid w:val="000B3DB0"/>
    <w:rsid w:val="001066B8"/>
    <w:rsid w:val="00117DCF"/>
    <w:rsid w:val="00123692"/>
    <w:rsid w:val="001247DD"/>
    <w:rsid w:val="00143BBB"/>
    <w:rsid w:val="00146261"/>
    <w:rsid w:val="00160B15"/>
    <w:rsid w:val="00190B87"/>
    <w:rsid w:val="001D4646"/>
    <w:rsid w:val="0022046B"/>
    <w:rsid w:val="0022282E"/>
    <w:rsid w:val="00231A03"/>
    <w:rsid w:val="002653A5"/>
    <w:rsid w:val="00280960"/>
    <w:rsid w:val="00280F90"/>
    <w:rsid w:val="002834F3"/>
    <w:rsid w:val="002C4227"/>
    <w:rsid w:val="00316151"/>
    <w:rsid w:val="003D58E6"/>
    <w:rsid w:val="003F1787"/>
    <w:rsid w:val="00410E6A"/>
    <w:rsid w:val="00431923"/>
    <w:rsid w:val="0043654E"/>
    <w:rsid w:val="0044647B"/>
    <w:rsid w:val="00471A57"/>
    <w:rsid w:val="00485DAA"/>
    <w:rsid w:val="004860C1"/>
    <w:rsid w:val="0050039C"/>
    <w:rsid w:val="005269AD"/>
    <w:rsid w:val="005808BE"/>
    <w:rsid w:val="005A046A"/>
    <w:rsid w:val="005E58FF"/>
    <w:rsid w:val="005F4235"/>
    <w:rsid w:val="00682A96"/>
    <w:rsid w:val="007218C9"/>
    <w:rsid w:val="00747658"/>
    <w:rsid w:val="0078787D"/>
    <w:rsid w:val="007C60CE"/>
    <w:rsid w:val="007C64A8"/>
    <w:rsid w:val="008227AA"/>
    <w:rsid w:val="00841406"/>
    <w:rsid w:val="00846EAC"/>
    <w:rsid w:val="00875EA4"/>
    <w:rsid w:val="00880559"/>
    <w:rsid w:val="008B249B"/>
    <w:rsid w:val="008C0018"/>
    <w:rsid w:val="008F3407"/>
    <w:rsid w:val="00902504"/>
    <w:rsid w:val="00975A7A"/>
    <w:rsid w:val="009B5E90"/>
    <w:rsid w:val="009E08C7"/>
    <w:rsid w:val="00A0701D"/>
    <w:rsid w:val="00A22160"/>
    <w:rsid w:val="00A25539"/>
    <w:rsid w:val="00A32522"/>
    <w:rsid w:val="00A32AF0"/>
    <w:rsid w:val="00AC15A5"/>
    <w:rsid w:val="00AD37D7"/>
    <w:rsid w:val="00AE2623"/>
    <w:rsid w:val="00B40396"/>
    <w:rsid w:val="00B42DEB"/>
    <w:rsid w:val="00BA6BAA"/>
    <w:rsid w:val="00C0717C"/>
    <w:rsid w:val="00C155A0"/>
    <w:rsid w:val="00C401C8"/>
    <w:rsid w:val="00C45FA4"/>
    <w:rsid w:val="00C52A7F"/>
    <w:rsid w:val="00C63413"/>
    <w:rsid w:val="00CC45B5"/>
    <w:rsid w:val="00CD614D"/>
    <w:rsid w:val="00CD7B18"/>
    <w:rsid w:val="00CE54CF"/>
    <w:rsid w:val="00D0319A"/>
    <w:rsid w:val="00D20932"/>
    <w:rsid w:val="00D23242"/>
    <w:rsid w:val="00D5304B"/>
    <w:rsid w:val="00D87C7C"/>
    <w:rsid w:val="00D97164"/>
    <w:rsid w:val="00DE4BD3"/>
    <w:rsid w:val="00E21455"/>
    <w:rsid w:val="00E50B59"/>
    <w:rsid w:val="00E773F3"/>
    <w:rsid w:val="00EA4C68"/>
    <w:rsid w:val="00EB0E74"/>
    <w:rsid w:val="00F010E6"/>
    <w:rsid w:val="00F258AE"/>
    <w:rsid w:val="00F26F0E"/>
    <w:rsid w:val="00F340D4"/>
    <w:rsid w:val="00F60618"/>
    <w:rsid w:val="00F66B93"/>
    <w:rsid w:val="00F92914"/>
    <w:rsid w:val="00F93024"/>
    <w:rsid w:val="00FB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1FC7"/>
  <w15:chartTrackingRefBased/>
  <w15:docId w15:val="{E16021E6-BE1E-458A-924A-019257C6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52A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3BB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52A7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distance-badge">
    <w:name w:val="distance-badge"/>
    <w:basedOn w:val="Policepardfaut"/>
    <w:rsid w:val="00C52A7F"/>
  </w:style>
  <w:style w:type="character" w:customStyle="1" w:styleId="visually-hidden">
    <w:name w:val="visually-hidden"/>
    <w:basedOn w:val="Policepardfaut"/>
    <w:rsid w:val="00C52A7F"/>
  </w:style>
  <w:style w:type="character" w:customStyle="1" w:styleId="dist-value">
    <w:name w:val="dist-value"/>
    <w:basedOn w:val="Policepardfaut"/>
    <w:rsid w:val="00C52A7F"/>
  </w:style>
  <w:style w:type="character" w:styleId="Lienhypertexte">
    <w:name w:val="Hyperlink"/>
    <w:basedOn w:val="Policepardfaut"/>
    <w:uiPriority w:val="99"/>
    <w:semiHidden/>
    <w:unhideWhenUsed/>
    <w:rsid w:val="00E773F3"/>
    <w:rPr>
      <w:color w:val="0000FF"/>
      <w:u w:val="single"/>
    </w:rPr>
  </w:style>
  <w:style w:type="character" w:customStyle="1" w:styleId="a11y-text">
    <w:name w:val="a11y-text"/>
    <w:basedOn w:val="Policepardfaut"/>
    <w:rsid w:val="00E773F3"/>
  </w:style>
  <w:style w:type="character" w:customStyle="1" w:styleId="artdeco-entity-lockupdegree">
    <w:name w:val="artdeco-entity-lockup__degree"/>
    <w:basedOn w:val="Policepardfaut"/>
    <w:rsid w:val="00E773F3"/>
  </w:style>
  <w:style w:type="paragraph" w:customStyle="1" w:styleId="msg-s-message-listevent">
    <w:name w:val="msg-s-message-list__event"/>
    <w:basedOn w:val="Normal"/>
    <w:rsid w:val="00F2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sg-s-event-listitembody">
    <w:name w:val="msg-s-event-listitem__body"/>
    <w:basedOn w:val="Normal"/>
    <w:rsid w:val="00F2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sg-s-event-listitem--group-a11y-heading">
    <w:name w:val="msg-s-event-listitem--group-a11y-heading"/>
    <w:basedOn w:val="Policepardfaut"/>
    <w:rsid w:val="00F258AE"/>
  </w:style>
  <w:style w:type="character" w:customStyle="1" w:styleId="msg-s-message-groupname">
    <w:name w:val="msg-s-message-group__name"/>
    <w:basedOn w:val="Policepardfaut"/>
    <w:rsid w:val="00F258AE"/>
  </w:style>
  <w:style w:type="paragraph" w:customStyle="1" w:styleId="yiv8959639155msonormal">
    <w:name w:val="yiv8959639155msonormal"/>
    <w:basedOn w:val="Normal"/>
    <w:rsid w:val="00747658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character" w:customStyle="1" w:styleId="yiv8959639155s11">
    <w:name w:val="yiv8959639155s11"/>
    <w:basedOn w:val="Policepardfaut"/>
    <w:rsid w:val="00747658"/>
  </w:style>
  <w:style w:type="paragraph" w:styleId="Textebrut">
    <w:name w:val="Plain Text"/>
    <w:basedOn w:val="Normal"/>
    <w:link w:val="TextebrutCar"/>
    <w:uiPriority w:val="99"/>
    <w:semiHidden/>
    <w:unhideWhenUsed/>
    <w:rsid w:val="001066B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1066B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0970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6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66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71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8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573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malleapatrick/?msgControlName=reply_to_sender&amp;msgConversationId=2-Y2I4NTc1Y2YtMjNkMy00OWIxLWJiMDQtZjA5NjU5ZjEzOWIzXzAxMg%3D%3D&amp;msgOverlay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olivier-ertzbischoff-32b9b62/?msgControlName=reply_to_sender&amp;msgConversationId=2-MTAwNDIyOTctM2NjOS00ZWQyLWFkNzktODI5Y2RjOTAwZjViXzAxMg%3D%3D&amp;msgOverlay=true" TargetMode="External"/><Relationship Id="rId5" Type="http://schemas.openxmlformats.org/officeDocument/2006/relationships/hyperlink" Target="https://www.linkedin.com/in/ludovicatellia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1803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MARIOTTE</dc:creator>
  <cp:keywords/>
  <dc:description/>
  <cp:lastModifiedBy>Olivier MARIOTTE</cp:lastModifiedBy>
  <cp:revision>2</cp:revision>
  <dcterms:created xsi:type="dcterms:W3CDTF">2021-09-14T06:40:00Z</dcterms:created>
  <dcterms:modified xsi:type="dcterms:W3CDTF">2021-09-14T06:40:00Z</dcterms:modified>
</cp:coreProperties>
</file>